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3-Accent6"/>
        <w:bidiVisual/>
        <w:tblW w:w="13738" w:type="dxa"/>
        <w:tblInd w:w="15" w:type="dxa"/>
        <w:tblLook w:val="01E0" w:firstRow="1" w:lastRow="1" w:firstColumn="1" w:lastColumn="1" w:noHBand="0" w:noVBand="0"/>
      </w:tblPr>
      <w:tblGrid>
        <w:gridCol w:w="981"/>
        <w:gridCol w:w="4915"/>
        <w:gridCol w:w="1459"/>
        <w:gridCol w:w="1826"/>
        <w:gridCol w:w="2096"/>
        <w:gridCol w:w="2461"/>
      </w:tblGrid>
      <w:tr w:rsidR="009E1003" w:rsidTr="00377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38" w:type="dxa"/>
            <w:gridSpan w:val="6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Titr"/>
                <w:b w:val="0"/>
                <w:bCs w:val="0"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sz w:val="28"/>
                <w:szCs w:val="28"/>
                <w:rtl/>
              </w:rPr>
              <w:t xml:space="preserve">ليست پايان نامه هاي کارشناسي ارشد </w:t>
            </w:r>
            <w:r w:rsidR="008B0B37" w:rsidRPr="008B0B37">
              <w:rPr>
                <w:rFonts w:cs="B Titr"/>
                <w:sz w:val="28"/>
                <w:szCs w:val="28"/>
                <w:rtl/>
              </w:rPr>
              <w:t>اپ</w:t>
            </w:r>
            <w:r w:rsidR="008B0B37" w:rsidRPr="008B0B37">
              <w:rPr>
                <w:rFonts w:cs="B Titr" w:hint="cs"/>
                <w:sz w:val="28"/>
                <w:szCs w:val="28"/>
                <w:rtl/>
              </w:rPr>
              <w:t>ی</w:t>
            </w:r>
            <w:r w:rsidR="008B0B37" w:rsidRPr="008B0B37">
              <w:rPr>
                <w:rFonts w:cs="B Titr" w:hint="eastAsia"/>
                <w:sz w:val="28"/>
                <w:szCs w:val="28"/>
                <w:rtl/>
              </w:rPr>
              <w:t>دم</w:t>
            </w:r>
            <w:r w:rsidR="008B0B37" w:rsidRPr="008B0B37">
              <w:rPr>
                <w:rFonts w:cs="B Titr" w:hint="cs"/>
                <w:sz w:val="28"/>
                <w:szCs w:val="28"/>
                <w:rtl/>
              </w:rPr>
              <w:t>ی</w:t>
            </w:r>
            <w:r w:rsidR="008B0B37" w:rsidRPr="008B0B37">
              <w:rPr>
                <w:rFonts w:cs="B Titr" w:hint="eastAsia"/>
                <w:sz w:val="28"/>
                <w:szCs w:val="28"/>
                <w:rtl/>
              </w:rPr>
              <w:t>ولوژ</w:t>
            </w:r>
            <w:r w:rsidR="008B0B37" w:rsidRPr="008B0B37">
              <w:rPr>
                <w:rFonts w:cs="B Titr" w:hint="cs"/>
                <w:sz w:val="28"/>
                <w:szCs w:val="28"/>
                <w:rtl/>
              </w:rPr>
              <w:t>ی</w:t>
            </w:r>
          </w:p>
        </w:tc>
      </w:tr>
      <w:tr w:rsidR="009E1003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212/ب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مطالعه مورد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شاهدی برخی عوامل روانی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اجتماعی پیشگویی کننده مصدومیت منجر به بستری ناشی از حوادث رانندگان موتورسیکلت در تبریز ۱۳۹۲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لیلی عابدی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شاهرخ امیری، دکتر داوود خراسانی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217/ب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کیفیت مراقبت دیابت و کیفیت زندگی مرتبط با سلامت و دیسترس های روانی در بیماران دیابت نوع ۲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عطایی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منوچهر ایران پرور، مهندس عبدالرسول صفائیان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218/ب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مرور نظام مند و متاآنالیز اثربخشی درمانهای غیر دارویی در بهبود کمردرد در ایران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۱۳۹۴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محسن یگانه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دکتر حمیدرضا برادران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220/ب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رفتارهای مرتبط با شیوه زندگی با کیفیت زندگی و دیسترس های روحی روانی در بازماندگان سرطان کولورکتال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۱۳۹۳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حسینعلی نیکبخت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سیدرضا حسینی، دکتر محمد اصغری جعفر آبادی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222/ب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</w:t>
            </w:r>
            <w:r>
              <w:rPr>
                <w:rFonts w:cs="B Nazanin"/>
              </w:rPr>
              <w:t>ADHD</w:t>
            </w:r>
            <w:r>
              <w:rPr>
                <w:rFonts w:cs="B Nazanin" w:hint="cs"/>
                <w:rtl/>
              </w:rPr>
              <w:t xml:space="preserve"> و همه گیر شناسی قطع ناخواسته اجزای آسیب دیده مچ و دست در سال 93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مهری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مهندس عبدالرسول صفائیان</w:t>
            </w:r>
          </w:p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نوالی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223/ب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موثر بر مصدومیت عابرین پیاده در سوانح ترافیکی: مطالعه مورد - شاهدی در تبریز - ایران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صابر غفاری فام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شاکر سالاری لک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همایون صادقی بازرگانی، دکتر ایوب مالک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224/ب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هزینه های مستقیم تروماهای ناشی از حوادث ترافیکی جاده ای استان گیلان در سال 91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آذر 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کیوان ملارحیمی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دستگیری-دکتر زهرا محتشم امیری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227/ب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موثر بر میرایی زود هنگام سکته مغزی در استان آذربایجان شرقی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tabs>
                <w:tab w:val="left" w:pos="843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 برزکار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B0B3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دکتر داریوش سوادی اسکوئی، دکتر محمد یزدچی، دکتر عبدالرسول صفاییان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228/ب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خطر و تعییین کننده های غربالگری سرطان پستان در زنان بالای ۴۰ سال شهرستان بانه سال 1392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روژین فتاح 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سعید دستگیری، دکتر حمید اله وردی پور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lastRenderedPageBreak/>
              <w:t>253/ب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مرگ بیمارستانی و تعیین پیشگویی کننده های بقاء در مصدومین حوادث ترافیکی استان آذربایجانشرقی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الهام داوطلب اسماعیلی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شاکر سالاری لک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همایون صادقی بازرگانی,دکتر صمد شمس وحدتی,دکتر غفار شکوهی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254/ب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ارزیابی روایی و پایایی پرسشنامه سنجش سطح اجتماعی اقتصادی خانوارهای شهری با اولویت استفاده در مطالعات سلامت</w:t>
            </w: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1394</w:t>
            </w: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امید ابوبکری</w:t>
            </w: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02CFA">
              <w:rPr>
                <w:rFonts w:cs="B Nazanin" w:hint="cs"/>
                <w:sz w:val="20"/>
                <w:szCs w:val="20"/>
                <w:rtl/>
              </w:rPr>
              <w:t>دکتر همایون صادقی بازرگانی، دکتر محمد اصغری جعفر ابادی</w:t>
            </w:r>
          </w:p>
          <w:p w:rsidR="008B0B37" w:rsidRPr="00202CFA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 xml:space="preserve">دکتر علی ایمانی، دکتر محمد باقر علیزاده اقدم، دکتر جعفرصادق تبریزی، 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ind w:right="-74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258/ب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شیوع عوامل خطر سرطان پستان و تعیین کننده های مشارکت در غربالگری آن در زنان شهر بندر ترکمن-1394-1393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تیر ماه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مارال قربان 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۲۵۹/ب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روایی و پایایی پرسش نامه خلاصه ی فعالیت فیزیکی مطالعه شده در کشور دانمارک جهت اجرای مطالعه کوهورت ملی بیماری های غیرواگیر شایع در استان آذربایجان شرقی</w:t>
            </w:r>
          </w:p>
        </w:tc>
        <w:tc>
          <w:tcPr>
            <w:tcW w:w="1459" w:type="dxa"/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میرزایی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hideMark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محمد اصغری جعفرآبادی،دکتر نیره امینی ثانی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261/ب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موثر بر میرایی میان مدت سکته مغزی در استان آذربایجان شرقی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احسان سربازی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پروین سربخش، دکتر داریوش سوادی اسکویی، دکتر محمد یزدچی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263/ب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ارزیابی ابزار سنجش تفکر غیرمنطقی در بیماران دچار سوختگی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زارع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مقصودی</w:t>
            </w:r>
          </w:p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خانم دکتر رنجبر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264/ب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کیفیت مراقبت دیابت نوع 2 با کیفیت زندگی مرتبط با سلامت و اختلال عملکردی در بیماران دیابتی نوع 2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عذرا ممقانیان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نیره امینی ثانی، دکتر اکبرعلی عسگرزاده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276/ب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اعتبارسنجی خودگزارش دهی مصرف سیگار با مارکرهای بیولوژیک (در فاز پایلوت مطالعه کوهورت آذر)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حمیدرضا یوسفی نوده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پروین سربخش، دکتر محمدرضا رشیدی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294/ب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 سنجی خود اظهاری دیابت و پرفشاری خون با آزمایشات پاراکلینیک ، سوابق پزشکی و معاینات بالینی در فاز پایلوت مطالعه کوهورت آذر ۱۳۹۳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زهره  قربانی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پروین سربخش، دکتر صمد غفاری، دکتر فرزاد نجفی پور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lastRenderedPageBreak/>
              <w:t>297/ب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 سنجی نسخه فارسی مقیاس رتبه بندی اختلال نقص توجه/ بیش فعالی بزرگسالان بارکلی در سالمندان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صادقی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شاهرخ امیری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301/ب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اپیدمیولوژی ایدز و عفونت اچ آی وی در استان آذربایجان شرقی 1383 تا 1393 و ارائه راهکارهای بهبود مدیریت شناسایی و کنترل آن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اسد احمدی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دکنر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302/ب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وقوع بیماری آسم در روستاهای حاشیه دریاچه ارومیه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موسی 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محمد اصغری جعفر آبادی، دکتر ژیلا خامنیان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303/ب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میرایی درازمدت سکته مغزی و عوامل موثر بر آن در استان آذربایجان شرقی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نوبخت نوجه ده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پروین سربخش، دکتر داریوش سوادی اسکویی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307/ب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 سنجی خود گزارش دهی مصرف مواد مخدر با مارکرهای بیولوژیک (در فاز پایلوت مطالعات کوهورت آذر)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شهناز اشرفی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سمیه سلطانی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308/ب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ارتباط اضافه وزن و چاقی با خود مراقبتی و سبک زندگی جوانان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نودهی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محمد اصغری جعفر آبادی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309/ب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رفتار رانندگی موتور سواران شهرستان بوکان و ارتباط آن با اختلال کمبود توجه بیش فعالی بزرگسالی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کمال حسن زاده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صادقی، دکتر شاکر سالاری لک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های تعمیم یافته پیامدهای با کران محدود و کاربرد آن در تحلیل داده های علوم پزشکی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باباجان 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325/ب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ارزیابی اعتبار و پایایی ابزار جمع آوری داده های ثبت مصدومیت های سوانح ترافیکی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سودابه مارین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327/ب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‏ طراحی و ارزیابی اعتبار و پایایی ابزار جمع آوری داده ای ثبت مصدومیت های سوانح ترافیکی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سودابه مارین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بازرگانی، دکتر فرامرز پوراصغر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علیرضا مغیثی، دکتر بهرام صمدی راد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330/ب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شیوع مولتی موربیدتی براساس سبک زندگی و عوامل اقتصادی-اجتماعی در افراد سال 50 و بالاتر شهرستان بوکان در سال 1396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لاون راستگو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lastRenderedPageBreak/>
              <w:t>343/ب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افزایش شادکامی در پیشگیری از گذر در مراحل مصرف سیگار در دانش آموزان دبیرستانی شهر تبریز</w:t>
            </w:r>
          </w:p>
        </w:tc>
        <w:tc>
          <w:tcPr>
            <w:tcW w:w="1459" w:type="dxa"/>
          </w:tcPr>
          <w:p w:rsidR="008B0B37" w:rsidRDefault="008B0B37" w:rsidP="008B0B37">
            <w:pPr>
              <w:tabs>
                <w:tab w:val="left" w:pos="843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عطایی اصل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 پور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پروین سربخش، دکتر حسین داداش زاده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344/ب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افزایش اعتماد به نفس و مهارت های ارتباطی در پیشگیری ازگذر در مراحل مصرف سیگار در دانش آموزان دبیرستانی شهر تبریز</w:t>
            </w:r>
          </w:p>
        </w:tc>
        <w:tc>
          <w:tcPr>
            <w:tcW w:w="1459" w:type="dxa"/>
          </w:tcPr>
          <w:p w:rsidR="008B0B37" w:rsidRDefault="008B0B37" w:rsidP="008B0B37">
            <w:pPr>
              <w:tabs>
                <w:tab w:val="left" w:pos="843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انبارلویی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 پور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>دکتر پروین سربخش، دکتر حسین داداش زاده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345/ب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ترجمه و روانسنجی نسخه فارسی مقیاس اختصاصی کیفیت زندگی سکته مغزی</w:t>
            </w:r>
          </w:p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کشی زاده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365/ب</w:t>
            </w:r>
          </w:p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تغییرات کیفیت زندگی مرتبط با سلامت در دانشجویان با و بدون سردرد میگرنی و تنشی : یک مطالعه هم گروهی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خاتون عیسی زاده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مرتضی شمشیرگران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390/ب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روان سنجی پرسشنامه اندازه گیری میزان ناپسندی سیگار و قلیان در نوجوانان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خدیجه کشاورزیان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محمدپور اصل؛ دکتر حیدر ندریان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396/ب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 برون گرایی با گذر در مراحل مصرف سیگار و قلیان در نوجوانان:یک متد تلفیقی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پاشاپور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399/ب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امکان سنجی غربالگری الکترونیکی اختلال نقص توجه و بیش فعالی در دانشجویان دانشگاه تبریز1396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مهدیه کیکاوس ایرانق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433/ب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سازی آماری عوامل پیش گویی کننده تعادل و عملکرد حرکتی افراد 50 سال و بالاتر شهرستان بوکان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اعظم جعفری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435/ب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شیوع آسیب پذیری و عوامل مرتبط با آن در افراد 50 سال و بالاتر شهرستان بوکان 1396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محمودخدامرادی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492/ب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شیوع مصرف سیگار غیرروزانه در دانشجویان شهر تبریز و پیشگویی کننده های آن : مطالعه مبتنی بر وب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فرهاد شکاری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محمدپور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500/ب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مدلی اولیه برای برآورد مرگ تعدیل شده بر حسب شدت مصدومیت در سطح سه مرکز تخصصی تروما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جلیلوند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صادقی؛ دکتر حسین کولیوند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lastRenderedPageBreak/>
              <w:t>559/ب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4C5A83">
              <w:rPr>
                <w:rFonts w:cs="B Nazanin"/>
                <w:rtl/>
              </w:rPr>
              <w:t>طراح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و اعتبار سنج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مدل پ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ش</w:t>
            </w:r>
            <w:r w:rsidRPr="004C5A83">
              <w:rPr>
                <w:rFonts w:cs="B Nazanin"/>
                <w:rtl/>
              </w:rPr>
              <w:t xml:space="preserve"> ب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ن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مرگ ناش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از تروما، تعد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ل</w:t>
            </w:r>
            <w:r w:rsidRPr="004C5A83">
              <w:rPr>
                <w:rFonts w:cs="B Nazanin"/>
                <w:rtl/>
              </w:rPr>
              <w:t xml:space="preserve"> شده برحسب شدت مصدوم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ت</w:t>
            </w:r>
            <w:r w:rsidRPr="004C5A83">
              <w:rPr>
                <w:rFonts w:cs="B Nazanin"/>
                <w:rtl/>
              </w:rPr>
              <w:t xml:space="preserve"> در سالمندان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4C5A83">
              <w:rPr>
                <w:rFonts w:cs="B Nazanin"/>
                <w:rtl/>
              </w:rPr>
              <w:t>ش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ر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ن</w:t>
            </w:r>
            <w:r w:rsidRPr="004C5A83">
              <w:rPr>
                <w:rFonts w:cs="B Nazanin"/>
                <w:rtl/>
              </w:rPr>
              <w:t xml:space="preserve"> عباس زاده گرجان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Pr="004C5A83">
              <w:rPr>
                <w:rFonts w:cs="B Nazanin"/>
                <w:rtl/>
              </w:rPr>
              <w:t>هما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ون</w:t>
            </w:r>
            <w:r w:rsidRPr="004C5A83">
              <w:rPr>
                <w:rFonts w:cs="B Nazanin"/>
                <w:rtl/>
              </w:rPr>
              <w:t xml:space="preserve"> صادق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بازرگان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 xml:space="preserve">دکتر </w:t>
            </w:r>
            <w:r w:rsidRPr="004C5A83">
              <w:rPr>
                <w:rFonts w:cs="B Nazanin"/>
                <w:rtl/>
              </w:rPr>
              <w:t>ندا گ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لان</w:t>
            </w:r>
            <w:r w:rsidRPr="004C5A83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 w:hint="cs"/>
                <w:b w:val="0"/>
                <w:bCs w:val="0"/>
                <w:rtl/>
              </w:rPr>
              <w:t xml:space="preserve">دکتر </w:t>
            </w:r>
            <w:r w:rsidRPr="008B0B37">
              <w:rPr>
                <w:rFonts w:cs="B Nazanin"/>
                <w:b w:val="0"/>
                <w:bCs w:val="0"/>
                <w:rtl/>
              </w:rPr>
              <w:t>ک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وان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ام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  <w:r w:rsidRPr="008B0B37">
              <w:rPr>
                <w:rFonts w:cs="B Nazanin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68</w:t>
            </w:r>
            <w:r w:rsidRPr="008B0B37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Pr="004C5A83" w:rsidRDefault="00D422BB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D422BB">
              <w:rPr>
                <w:rFonts w:cs="B Nazanin"/>
                <w:rtl/>
              </w:rPr>
              <w:t>ارز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اب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رفتار مرتبط با ا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من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تراف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ک</w:t>
            </w:r>
            <w:r w:rsidRPr="00D422BB">
              <w:rPr>
                <w:rFonts w:cs="B Nazanin"/>
                <w:rtl/>
              </w:rPr>
              <w:t xml:space="preserve"> با دو روش سنجش شتاب طول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خودرو و خودگزارش ده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رانندگان شهر م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اندوآب</w:t>
            </w:r>
            <w:r w:rsidRPr="00D422BB">
              <w:rPr>
                <w:rFonts w:cs="B Nazanin"/>
                <w:rtl/>
              </w:rPr>
              <w:t xml:space="preserve"> در سال 1400</w:t>
            </w:r>
          </w:p>
        </w:tc>
        <w:tc>
          <w:tcPr>
            <w:tcW w:w="1459" w:type="dxa"/>
          </w:tcPr>
          <w:p w:rsidR="008B0B37" w:rsidRDefault="00D422BB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فروردین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Pr="004C5A83" w:rsidRDefault="00D422BB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مناف علی 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D422BB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D422BB">
              <w:rPr>
                <w:rFonts w:cs="B Nazanin"/>
                <w:rtl/>
              </w:rPr>
              <w:t>دکتر هما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ون</w:t>
            </w:r>
            <w:r w:rsidRPr="00D422BB">
              <w:rPr>
                <w:rFonts w:cs="B Nazanin"/>
                <w:rtl/>
              </w:rPr>
              <w:t xml:space="preserve"> صادق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بازرگان</w:t>
            </w:r>
            <w:r w:rsidRPr="00D422BB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D422BB" w:rsidP="008B0B37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  <w:r w:rsidRPr="00D422BB">
              <w:rPr>
                <w:rFonts w:cs="B Nazanin"/>
                <w:b w:val="0"/>
                <w:bCs w:val="0"/>
                <w:rtl/>
              </w:rPr>
              <w:t>دکتر توح</w:t>
            </w:r>
            <w:r w:rsidRPr="00D422BB">
              <w:rPr>
                <w:rFonts w:cs="B Nazanin" w:hint="cs"/>
                <w:b w:val="0"/>
                <w:bCs w:val="0"/>
                <w:rtl/>
              </w:rPr>
              <w:t>ی</w:t>
            </w:r>
            <w:r w:rsidRPr="00D422BB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D422BB">
              <w:rPr>
                <w:rFonts w:cs="B Nazanin"/>
                <w:b w:val="0"/>
                <w:bCs w:val="0"/>
                <w:rtl/>
              </w:rPr>
              <w:t xml:space="preserve"> جعفر</w:t>
            </w:r>
            <w:r w:rsidRPr="00D422BB">
              <w:rPr>
                <w:rFonts w:cs="B Nazanin" w:hint="cs"/>
                <w:b w:val="0"/>
                <w:bCs w:val="0"/>
                <w:rtl/>
              </w:rPr>
              <w:t>ی</w:t>
            </w:r>
            <w:r w:rsidRPr="00D422BB">
              <w:rPr>
                <w:rFonts w:cs="B Nazanin"/>
                <w:b w:val="0"/>
                <w:bCs w:val="0"/>
                <w:rtl/>
              </w:rPr>
              <w:t xml:space="preserve"> کشک</w:t>
            </w:r>
            <w:r w:rsidRPr="00D422BB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، </w:t>
            </w:r>
            <w:r w:rsidRPr="00D422BB">
              <w:rPr>
                <w:rFonts w:cs="B Nazanin"/>
                <w:b w:val="0"/>
                <w:bCs w:val="0"/>
                <w:rtl/>
              </w:rPr>
              <w:t>دکتر مهد</w:t>
            </w:r>
            <w:r w:rsidRPr="00D422BB">
              <w:rPr>
                <w:rFonts w:cs="B Nazanin" w:hint="cs"/>
                <w:b w:val="0"/>
                <w:bCs w:val="0"/>
                <w:rtl/>
              </w:rPr>
              <w:t>ی</w:t>
            </w:r>
            <w:r w:rsidRPr="00D422BB">
              <w:rPr>
                <w:rFonts w:cs="B Nazanin"/>
                <w:b w:val="0"/>
                <w:bCs w:val="0"/>
                <w:rtl/>
              </w:rPr>
              <w:t xml:space="preserve"> رضائ</w:t>
            </w:r>
            <w:r w:rsidRPr="00D422BB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86</w:t>
            </w:r>
            <w:r w:rsidRPr="008B0B37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Pr="004C5A83" w:rsidRDefault="00D422BB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D422BB">
              <w:rPr>
                <w:rFonts w:cs="B Nazanin"/>
                <w:rtl/>
              </w:rPr>
              <w:t>بررس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م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زان</w:t>
            </w:r>
            <w:r w:rsidRPr="00D422BB">
              <w:rPr>
                <w:rFonts w:cs="B Nazanin"/>
                <w:rtl/>
              </w:rPr>
              <w:t xml:space="preserve"> فراوان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استفاده از ماسک توسط عابر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ن</w:t>
            </w:r>
            <w:r w:rsidRPr="00D422BB">
              <w:rPr>
                <w:rFonts w:cs="B Nazanin"/>
                <w:rtl/>
              </w:rPr>
              <w:t xml:space="preserve"> پ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اده</w:t>
            </w:r>
            <w:r w:rsidRPr="00D422BB">
              <w:rPr>
                <w:rFonts w:cs="B Nazanin"/>
                <w:rtl/>
              </w:rPr>
              <w:t xml:space="preserve"> در سطح شهر تبر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ز</w:t>
            </w:r>
            <w:r>
              <w:rPr>
                <w:rFonts w:cs="B Nazanin"/>
                <w:rtl/>
              </w:rPr>
              <w:t xml:space="preserve">: خرداد ۱۴۰۰ </w:t>
            </w:r>
          </w:p>
        </w:tc>
        <w:tc>
          <w:tcPr>
            <w:tcW w:w="1459" w:type="dxa"/>
          </w:tcPr>
          <w:p w:rsidR="008B0B37" w:rsidRDefault="00D422BB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اردیبهشت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Pr="004C5A83" w:rsidRDefault="00D422BB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 دارائی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D422BB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D422BB">
              <w:rPr>
                <w:rFonts w:cs="B Nazanin"/>
                <w:rtl/>
              </w:rPr>
              <w:t>دکتر اصغر محمدپور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D422BB" w:rsidP="008B0B37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8B0B37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87</w:t>
            </w:r>
            <w:r w:rsidRPr="008B0B37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Pr="004C5A83" w:rsidRDefault="00D422BB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D422BB">
              <w:rPr>
                <w:rFonts w:cs="B Nazanin"/>
                <w:rtl/>
              </w:rPr>
              <w:t>بررس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اپ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دم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ولوژ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ک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ب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مار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کوو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د</w:t>
            </w:r>
            <w:r w:rsidRPr="00D422BB">
              <w:rPr>
                <w:rFonts w:cs="B Nazanin"/>
                <w:rtl/>
              </w:rPr>
              <w:t>-19 در ب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ماران</w:t>
            </w:r>
            <w:r w:rsidRPr="00D422BB">
              <w:rPr>
                <w:rFonts w:cs="B Nazanin"/>
                <w:rtl/>
              </w:rPr>
              <w:t xml:space="preserve"> بستر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ب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مارستان</w:t>
            </w:r>
            <w:r w:rsidRPr="00D422BB">
              <w:rPr>
                <w:rFonts w:cs="B Nazanin"/>
                <w:rtl/>
              </w:rPr>
              <w:t xml:space="preserve"> ها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تحت پوشش دانشگاه علوم پزشک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/>
                <w:rtl/>
              </w:rPr>
              <w:t xml:space="preserve"> تبر</w:t>
            </w:r>
            <w:r w:rsidRPr="00D422BB">
              <w:rPr>
                <w:rFonts w:cs="B Nazanin" w:hint="cs"/>
                <w:rtl/>
              </w:rPr>
              <w:t>ی</w:t>
            </w:r>
            <w:r w:rsidRPr="00D422BB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8B0B37" w:rsidRDefault="00971176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دی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Pr="004C5A83" w:rsidRDefault="00971176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971176">
              <w:rPr>
                <w:rFonts w:cs="B Nazanin"/>
                <w:rtl/>
              </w:rPr>
              <w:t>عل</w:t>
            </w:r>
            <w:r w:rsidRPr="00971176">
              <w:rPr>
                <w:rFonts w:cs="B Nazanin" w:hint="cs"/>
                <w:rtl/>
              </w:rPr>
              <w:t>ی</w:t>
            </w:r>
            <w:r w:rsidRPr="00971176">
              <w:rPr>
                <w:rFonts w:cs="B Nazanin"/>
                <w:rtl/>
              </w:rPr>
              <w:t xml:space="preserve"> عبد</w:t>
            </w:r>
            <w:r w:rsidRPr="00971176">
              <w:rPr>
                <w:rFonts w:cs="B Nazanin" w:hint="cs"/>
                <w:rtl/>
              </w:rPr>
              <w:t>ی</w:t>
            </w:r>
            <w:r w:rsidRPr="00971176">
              <w:rPr>
                <w:rFonts w:cs="B Nazanin"/>
                <w:rtl/>
              </w:rPr>
              <w:t xml:space="preserve"> تازه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971176" w:rsidP="008B0B3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71176">
              <w:rPr>
                <w:rFonts w:cs="B Nazanin"/>
                <w:rtl/>
              </w:rPr>
              <w:t>دکتر اصغر محمدپور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971176" w:rsidP="008B0B37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  <w:r w:rsidRPr="00971176">
              <w:rPr>
                <w:rFonts w:cs="B Nazanin"/>
                <w:b w:val="0"/>
                <w:bCs w:val="0"/>
                <w:rtl/>
              </w:rPr>
              <w:t>دکتر پرو</w:t>
            </w:r>
            <w:r w:rsidRPr="00971176">
              <w:rPr>
                <w:rFonts w:cs="B Nazanin" w:hint="cs"/>
                <w:b w:val="0"/>
                <w:bCs w:val="0"/>
                <w:rtl/>
              </w:rPr>
              <w:t>ی</w:t>
            </w:r>
            <w:r w:rsidRPr="00971176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971176">
              <w:rPr>
                <w:rFonts w:cs="B Nazanin"/>
                <w:b w:val="0"/>
                <w:bCs w:val="0"/>
                <w:rtl/>
              </w:rPr>
              <w:t xml:space="preserve"> سربخش، دکتر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عباسعلی درستی</w:t>
            </w:r>
          </w:p>
        </w:tc>
      </w:tr>
      <w:tr w:rsidR="008B0B37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610/ب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 w:rsidRPr="00B37AE7">
              <w:rPr>
                <w:rFonts w:cs="B Nazanin"/>
                <w:rtl/>
              </w:rPr>
              <w:t>مقا</w:t>
            </w:r>
            <w:r w:rsidRPr="00B37AE7">
              <w:rPr>
                <w:rFonts w:cs="B Nazanin" w:hint="cs"/>
                <w:rtl/>
              </w:rPr>
              <w:t>ی</w:t>
            </w:r>
            <w:r w:rsidRPr="00B37AE7">
              <w:rPr>
                <w:rFonts w:cs="B Nazanin" w:hint="eastAsia"/>
                <w:rtl/>
              </w:rPr>
              <w:t>سه</w:t>
            </w:r>
            <w:r w:rsidRPr="00B37AE7">
              <w:rPr>
                <w:rFonts w:cs="B Nazanin"/>
                <w:rtl/>
              </w:rPr>
              <w:t xml:space="preserve"> خطر بروز حادثة تراف</w:t>
            </w:r>
            <w:r w:rsidRPr="00B37AE7">
              <w:rPr>
                <w:rFonts w:cs="B Nazanin" w:hint="cs"/>
                <w:rtl/>
              </w:rPr>
              <w:t>ی</w:t>
            </w:r>
            <w:r w:rsidRPr="00B37AE7">
              <w:rPr>
                <w:rFonts w:cs="B Nazanin" w:hint="eastAsia"/>
                <w:rtl/>
              </w:rPr>
              <w:t>ک</w:t>
            </w:r>
            <w:r w:rsidRPr="00B37AE7">
              <w:rPr>
                <w:rFonts w:cs="B Nazanin" w:hint="cs"/>
                <w:rtl/>
              </w:rPr>
              <w:t>ی</w:t>
            </w:r>
            <w:r w:rsidRPr="00B37AE7">
              <w:rPr>
                <w:rFonts w:cs="B Nazanin"/>
                <w:rtl/>
              </w:rPr>
              <w:t xml:space="preserve"> و عملکرد رانندگ</w:t>
            </w:r>
            <w:r w:rsidRPr="00B37AE7">
              <w:rPr>
                <w:rFonts w:cs="B Nazanin" w:hint="cs"/>
                <w:rtl/>
              </w:rPr>
              <w:t>ی</w:t>
            </w:r>
            <w:r w:rsidRPr="00B37AE7">
              <w:rPr>
                <w:rFonts w:cs="B Nazanin"/>
                <w:rtl/>
              </w:rPr>
              <w:t xml:space="preserve"> در افراد مبتلا به </w:t>
            </w:r>
            <w:r w:rsidRPr="00B37AE7">
              <w:rPr>
                <w:rFonts w:cs="B Nazanin"/>
              </w:rPr>
              <w:t>ADHD</w:t>
            </w:r>
            <w:r w:rsidRPr="00B37AE7">
              <w:rPr>
                <w:rFonts w:cs="B Nazanin"/>
                <w:rtl/>
              </w:rPr>
              <w:t xml:space="preserve"> و افراد سالم در مح</w:t>
            </w:r>
            <w:r w:rsidRPr="00B37AE7">
              <w:rPr>
                <w:rFonts w:cs="B Nazanin" w:hint="cs"/>
                <w:rtl/>
              </w:rPr>
              <w:t>ی</w:t>
            </w:r>
            <w:r w:rsidRPr="00B37AE7">
              <w:rPr>
                <w:rFonts w:cs="B Nazanin" w:hint="eastAsia"/>
                <w:rtl/>
              </w:rPr>
              <w:t>ط</w:t>
            </w:r>
            <w:r w:rsidRPr="00B37AE7">
              <w:rPr>
                <w:rFonts w:cs="B Nazanin"/>
                <w:rtl/>
              </w:rPr>
              <w:t xml:space="preserve"> شب</w:t>
            </w:r>
            <w:r w:rsidRPr="00B37AE7">
              <w:rPr>
                <w:rFonts w:cs="B Nazanin" w:hint="cs"/>
                <w:rtl/>
              </w:rPr>
              <w:t>ی</w:t>
            </w:r>
            <w:r w:rsidRPr="00B37AE7">
              <w:rPr>
                <w:rFonts w:cs="B Nazanin" w:hint="eastAsia"/>
                <w:rtl/>
              </w:rPr>
              <w:t>ه‌ساز</w:t>
            </w:r>
          </w:p>
        </w:tc>
        <w:tc>
          <w:tcPr>
            <w:tcW w:w="1459" w:type="dxa"/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نازنین مسعودی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Default="008B0B37" w:rsidP="008B0B3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Pr="004C5A83">
              <w:rPr>
                <w:rFonts w:cs="B Nazanin"/>
                <w:rtl/>
              </w:rPr>
              <w:t>هما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 w:hint="eastAsia"/>
                <w:rtl/>
              </w:rPr>
              <w:t>ون</w:t>
            </w:r>
            <w:r w:rsidRPr="004C5A83">
              <w:rPr>
                <w:rFonts w:cs="B Nazanin"/>
                <w:rtl/>
              </w:rPr>
              <w:t xml:space="preserve"> صادق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بازرگان</w:t>
            </w:r>
            <w:r w:rsidRPr="004C5A83">
              <w:rPr>
                <w:rFonts w:cs="B Nazanin" w:hint="cs"/>
                <w:rtl/>
              </w:rPr>
              <w:t>ی</w:t>
            </w:r>
            <w:r w:rsidRPr="004C5A83">
              <w:rPr>
                <w:rFonts w:cs="B Nazanin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8B0B37" w:rsidRPr="008B0B37" w:rsidRDefault="008B0B37" w:rsidP="008B0B37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/>
                <w:b w:val="0"/>
                <w:bCs w:val="0"/>
                <w:rtl/>
              </w:rPr>
              <w:t>دکتر حجت زمان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ثان</w:t>
            </w:r>
            <w:r w:rsidRPr="008B0B37">
              <w:rPr>
                <w:rFonts w:cs="B Nazanin" w:hint="cs"/>
                <w:b w:val="0"/>
                <w:bCs w:val="0"/>
                <w:rtl/>
              </w:rPr>
              <w:t xml:space="preserve">ی، 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مهد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رضائ</w:t>
            </w:r>
            <w:r w:rsidRPr="008B0B37">
              <w:rPr>
                <w:rFonts w:cs="B Nazanin" w:hint="cs"/>
                <w:b w:val="0"/>
                <w:bCs w:val="0"/>
                <w:rtl/>
              </w:rPr>
              <w:t xml:space="preserve">ی، 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مصطف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فرح بخش</w:t>
            </w:r>
          </w:p>
        </w:tc>
      </w:tr>
      <w:tr w:rsidR="00377D11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617</w:t>
            </w:r>
            <w:r w:rsidRPr="008B0B37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377D11" w:rsidRPr="00B37AE7" w:rsidRDefault="00377D11" w:rsidP="00377D11">
            <w:pPr>
              <w:bidi/>
              <w:spacing w:line="276" w:lineRule="auto"/>
              <w:rPr>
                <w:rFonts w:cs="B Nazanin"/>
                <w:rtl/>
              </w:rPr>
            </w:pPr>
            <w:r w:rsidRPr="00377D11">
              <w:rPr>
                <w:rFonts w:cs="B Nazanin"/>
                <w:rtl/>
              </w:rPr>
              <w:t>بررس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/>
                <w:rtl/>
              </w:rPr>
              <w:t xml:space="preserve"> م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زان</w:t>
            </w:r>
            <w:r w:rsidRPr="00377D11">
              <w:rPr>
                <w:rFonts w:cs="B Nazanin"/>
                <w:rtl/>
              </w:rPr>
              <w:t xml:space="preserve"> آگاه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/>
                <w:rtl/>
              </w:rPr>
              <w:t xml:space="preserve"> در خصوص مراقبت ازب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مار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/>
                <w:rtl/>
              </w:rPr>
              <w:t xml:space="preserve"> کو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د</w:t>
            </w:r>
            <w:r w:rsidRPr="00377D11">
              <w:rPr>
                <w:rFonts w:cs="B Nazanin"/>
                <w:rtl/>
              </w:rPr>
              <w:t xml:space="preserve"> ۱۹- در ساکن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ن</w:t>
            </w:r>
            <w:r w:rsidRPr="00377D11">
              <w:rPr>
                <w:rFonts w:cs="B Nazanin"/>
                <w:rtl/>
              </w:rPr>
              <w:t xml:space="preserve"> شهرستان تبر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377D11" w:rsidRDefault="00377D11" w:rsidP="00377D1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خرداد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377D11" w:rsidRDefault="00377D11" w:rsidP="00377D11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377D11">
              <w:rPr>
                <w:rFonts w:cs="B Nazanin"/>
                <w:rtl/>
              </w:rPr>
              <w:t>محمدرضا قل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/>
                <w:rtl/>
              </w:rPr>
              <w:t xml:space="preserve"> پور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Default="00377D11" w:rsidP="00377D1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71176">
              <w:rPr>
                <w:rFonts w:cs="B Nazanin"/>
                <w:rtl/>
              </w:rPr>
              <w:t>دکتر اصغر محمدپور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  <w:r w:rsidRPr="00971176">
              <w:rPr>
                <w:rFonts w:cs="B Nazanin"/>
                <w:b w:val="0"/>
                <w:bCs w:val="0"/>
                <w:rtl/>
              </w:rPr>
              <w:t>دکتر پرو</w:t>
            </w:r>
            <w:r w:rsidRPr="00971176">
              <w:rPr>
                <w:rFonts w:cs="B Nazanin" w:hint="cs"/>
                <w:b w:val="0"/>
                <w:bCs w:val="0"/>
                <w:rtl/>
              </w:rPr>
              <w:t>ی</w:t>
            </w:r>
            <w:r w:rsidRPr="00971176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971176">
              <w:rPr>
                <w:rFonts w:cs="B Nazanin"/>
                <w:b w:val="0"/>
                <w:bCs w:val="0"/>
                <w:rtl/>
              </w:rPr>
              <w:t xml:space="preserve"> سربخش، دکتر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حسین اکبری</w:t>
            </w:r>
          </w:p>
        </w:tc>
      </w:tr>
      <w:tr w:rsidR="00377D11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377D11" w:rsidRDefault="00377D11" w:rsidP="00377D11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620</w:t>
            </w:r>
            <w:r w:rsidRPr="008B0B37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377D11" w:rsidRPr="00B37AE7" w:rsidRDefault="00377D11" w:rsidP="00377D11">
            <w:pPr>
              <w:bidi/>
              <w:spacing w:line="276" w:lineRule="auto"/>
              <w:rPr>
                <w:rFonts w:cs="B Nazanin"/>
                <w:rtl/>
              </w:rPr>
            </w:pPr>
            <w:r w:rsidRPr="00377D11">
              <w:rPr>
                <w:rFonts w:cs="B Nazanin"/>
                <w:rtl/>
              </w:rPr>
              <w:t>بررس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/>
                <w:rtl/>
              </w:rPr>
              <w:t xml:space="preserve"> عوامل موثر بر مراجعه به مراکز خصوص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/>
                <w:rtl/>
              </w:rPr>
              <w:t xml:space="preserve"> ارائه دهندگان خدمات کوو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د</w:t>
            </w:r>
            <w:r w:rsidRPr="00377D11">
              <w:rPr>
                <w:rFonts w:cs="B Nazanin"/>
                <w:rtl/>
              </w:rPr>
              <w:t xml:space="preserve"> 19 در شهر تبر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377D11" w:rsidRDefault="00377D11" w:rsidP="00377D1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تیر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377D11" w:rsidRDefault="00377D11" w:rsidP="00377D11">
            <w:pPr>
              <w:bidi/>
              <w:spacing w:line="27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نسرین جعفری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Default="00377D11" w:rsidP="00377D1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71176">
              <w:rPr>
                <w:rFonts w:cs="B Nazanin"/>
                <w:rtl/>
              </w:rPr>
              <w:t>دکتر اصغر محمدپور اصل</w:t>
            </w:r>
            <w:r w:rsidRPr="00377D11">
              <w:rPr>
                <w:rFonts w:cs="B Nazanin"/>
                <w:rtl/>
              </w:rPr>
              <w:t>، دکتر حس</w:t>
            </w:r>
            <w:r w:rsidRPr="00377D11">
              <w:rPr>
                <w:rFonts w:cs="B Nazanin" w:hint="cs"/>
                <w:rtl/>
              </w:rPr>
              <w:t>ی</w:t>
            </w:r>
            <w:r w:rsidRPr="00377D11">
              <w:rPr>
                <w:rFonts w:cs="B Nazanin" w:hint="eastAsia"/>
                <w:rtl/>
              </w:rPr>
              <w:t>ن</w:t>
            </w:r>
            <w:r w:rsidRPr="00377D11">
              <w:rPr>
                <w:rFonts w:cs="B Nazanin"/>
                <w:rtl/>
              </w:rPr>
              <w:t xml:space="preserve"> اکبر</w:t>
            </w:r>
            <w:r w:rsidRPr="00377D11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  <w:r w:rsidRPr="00971176">
              <w:rPr>
                <w:rFonts w:cs="B Nazanin"/>
                <w:b w:val="0"/>
                <w:bCs w:val="0"/>
                <w:rtl/>
              </w:rPr>
              <w:t>دکتر پرو</w:t>
            </w:r>
            <w:r w:rsidRPr="00971176">
              <w:rPr>
                <w:rFonts w:cs="B Nazanin" w:hint="cs"/>
                <w:b w:val="0"/>
                <w:bCs w:val="0"/>
                <w:rtl/>
              </w:rPr>
              <w:t>ی</w:t>
            </w:r>
            <w:r w:rsidRPr="00971176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971176">
              <w:rPr>
                <w:rFonts w:cs="B Nazanin"/>
                <w:b w:val="0"/>
                <w:bCs w:val="0"/>
                <w:rtl/>
              </w:rPr>
              <w:t xml:space="preserve"> سربخش</w:t>
            </w:r>
          </w:p>
        </w:tc>
      </w:tr>
      <w:tr w:rsidR="00377D11" w:rsidTr="0037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/>
                <w:sz w:val="28"/>
                <w:szCs w:val="28"/>
                <w:rtl/>
              </w:rPr>
              <w:t>6</w:t>
            </w:r>
            <w:r w:rsidRPr="008B0B37">
              <w:rPr>
                <w:rFonts w:cs="B Nazanin" w:hint="cs"/>
                <w:sz w:val="28"/>
                <w:szCs w:val="28"/>
                <w:rtl/>
              </w:rPr>
              <w:t>3</w:t>
            </w:r>
            <w:r w:rsidRPr="008B0B37">
              <w:rPr>
                <w:rFonts w:cs="B Nazanin"/>
                <w:sz w:val="28"/>
                <w:szCs w:val="28"/>
                <w:rtl/>
              </w:rPr>
              <w:t>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377D11" w:rsidRPr="00B37AE7" w:rsidRDefault="00377D11" w:rsidP="00377D11">
            <w:pPr>
              <w:bidi/>
              <w:spacing w:line="276" w:lineRule="auto"/>
              <w:rPr>
                <w:rFonts w:cs="B Nazanin"/>
                <w:rtl/>
              </w:rPr>
            </w:pPr>
            <w:r w:rsidRPr="001353CC">
              <w:rPr>
                <w:rFonts w:cs="B Nazanin"/>
                <w:rtl/>
              </w:rPr>
              <w:t>بررس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/>
                <w:rtl/>
              </w:rPr>
              <w:t xml:space="preserve"> تع</w:t>
            </w:r>
            <w:r w:rsidRPr="001353CC">
              <w:rPr>
                <w:rFonts w:cs="B Nazanin" w:hint="cs"/>
                <w:rtl/>
              </w:rPr>
              <w:t>یی</w:t>
            </w:r>
            <w:r w:rsidRPr="001353CC">
              <w:rPr>
                <w:rFonts w:cs="B Nazanin" w:hint="eastAsia"/>
                <w:rtl/>
              </w:rPr>
              <w:t>ن</w:t>
            </w:r>
            <w:r w:rsidRPr="001353CC">
              <w:rPr>
                <w:rFonts w:cs="B Nazanin"/>
                <w:rtl/>
              </w:rPr>
              <w:t xml:space="preserve"> کننده ها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/>
                <w:rtl/>
              </w:rPr>
              <w:t xml:space="preserve"> امتناع از در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 w:hint="eastAsia"/>
                <w:rtl/>
              </w:rPr>
              <w:t>افت</w:t>
            </w:r>
            <w:r w:rsidRPr="001353CC">
              <w:rPr>
                <w:rFonts w:cs="B Nazanin"/>
                <w:rtl/>
              </w:rPr>
              <w:t xml:space="preserve"> واکسن کوو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 w:hint="eastAsia"/>
                <w:rtl/>
              </w:rPr>
              <w:t>د</w:t>
            </w:r>
            <w:r w:rsidRPr="001353CC">
              <w:rPr>
                <w:rFonts w:cs="B Nazanin"/>
                <w:rtl/>
              </w:rPr>
              <w:t>-19 در شهر تبر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377D11" w:rsidRDefault="00377D11" w:rsidP="00377D1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377D11" w:rsidRDefault="00377D11" w:rsidP="00377D11">
            <w:pPr>
              <w:bidi/>
              <w:spacing w:line="276" w:lineRule="auto"/>
              <w:rPr>
                <w:rFonts w:cs="B Nazanin"/>
                <w:rtl/>
              </w:rPr>
            </w:pPr>
            <w:r w:rsidRPr="001353CC">
              <w:rPr>
                <w:rFonts w:cs="B Nazanin"/>
                <w:rtl/>
              </w:rPr>
              <w:t>فرزانه دهکان ک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 w:hint="eastAsia"/>
                <w:rtl/>
              </w:rPr>
              <w:t>و</w:t>
            </w:r>
            <w:r w:rsidRPr="001353CC">
              <w:rPr>
                <w:rFonts w:cs="B Nazanin" w:hint="cs"/>
                <w:rtl/>
              </w:rPr>
              <w:t>ی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Default="00377D11" w:rsidP="00377D1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353CC">
              <w:rPr>
                <w:rFonts w:cs="B Nazanin"/>
                <w:rtl/>
              </w:rPr>
              <w:t>دکتر حس</w:t>
            </w:r>
            <w:r w:rsidRPr="001353CC">
              <w:rPr>
                <w:rFonts w:cs="B Nazanin" w:hint="cs"/>
                <w:rtl/>
              </w:rPr>
              <w:t>ی</w:t>
            </w:r>
            <w:r w:rsidRPr="001353CC">
              <w:rPr>
                <w:rFonts w:cs="B Nazanin" w:hint="eastAsia"/>
                <w:rtl/>
              </w:rPr>
              <w:t>ن</w:t>
            </w:r>
            <w:r w:rsidRPr="001353CC">
              <w:rPr>
                <w:rFonts w:cs="B Nazanin"/>
                <w:rtl/>
              </w:rPr>
              <w:t xml:space="preserve"> اکبر</w:t>
            </w:r>
            <w:r w:rsidRPr="001353CC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/>
                <w:b w:val="0"/>
                <w:bCs w:val="0"/>
                <w:rtl/>
              </w:rPr>
              <w:t>دکتر اصغر محمدپور اصل،</w:t>
            </w:r>
            <w:r w:rsidRPr="008B0B37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8B0B37">
              <w:rPr>
                <w:rFonts w:cs="B Nazanin"/>
                <w:b w:val="0"/>
                <w:bCs w:val="0"/>
                <w:rtl/>
              </w:rPr>
              <w:t>دکتر توح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جعفر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کشک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377D11" w:rsidTr="0037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B0B37">
              <w:rPr>
                <w:rFonts w:cs="B Nazanin" w:hint="cs"/>
                <w:sz w:val="28"/>
                <w:szCs w:val="28"/>
                <w:rtl/>
              </w:rPr>
              <w:t>634/ب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rtl/>
              </w:rPr>
            </w:pPr>
            <w:r w:rsidRPr="008B0B37">
              <w:rPr>
                <w:rFonts w:cs="B Nazanin"/>
                <w:rtl/>
              </w:rPr>
              <w:t>بررسي زيرگروههاي سبک زندگي و ارتباط آن با بروز پرفشار</w:t>
            </w:r>
            <w:r w:rsidRPr="008B0B37">
              <w:rPr>
                <w:rFonts w:cs="B Nazanin" w:hint="cs"/>
                <w:rtl/>
              </w:rPr>
              <w:t>ی</w:t>
            </w:r>
            <w:r w:rsidRPr="008B0B37">
              <w:rPr>
                <w:rFonts w:cs="B Nazanin"/>
                <w:rtl/>
              </w:rPr>
              <w:t xml:space="preserve"> خون در جمعيت کوهورت آذر: تحليل کلاس پنهان</w:t>
            </w:r>
          </w:p>
        </w:tc>
        <w:tc>
          <w:tcPr>
            <w:tcW w:w="1459" w:type="dxa"/>
          </w:tcPr>
          <w:p w:rsidR="00377D11" w:rsidRPr="008B0B37" w:rsidRDefault="00377D11" w:rsidP="00377D1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B0B37"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rtl/>
              </w:rPr>
            </w:pPr>
            <w:r w:rsidRPr="008B0B37">
              <w:rPr>
                <w:rFonts w:cs="B Nazanin" w:hint="cs"/>
                <w:rtl/>
              </w:rPr>
              <w:t>سحر نقی زاده</w:t>
            </w: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B0B37">
              <w:rPr>
                <w:rFonts w:cs="B Nazanin" w:hint="cs"/>
                <w:rtl/>
              </w:rPr>
              <w:t>دکتر اصغر محمدپور اصل، دکتر الناز فرامرزی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8B0B37">
              <w:rPr>
                <w:rFonts w:cs="B Nazanin"/>
                <w:b w:val="0"/>
                <w:bCs w:val="0"/>
                <w:rtl/>
              </w:rPr>
              <w:t>دکتر پرو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سربخش، دکتر حس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  <w:r w:rsidRPr="008B0B37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8B0B37">
              <w:rPr>
                <w:rFonts w:cs="B Nazanin"/>
                <w:b w:val="0"/>
                <w:bCs w:val="0"/>
                <w:rtl/>
              </w:rPr>
              <w:t xml:space="preserve"> اکبر</w:t>
            </w:r>
            <w:r w:rsidRPr="008B0B37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377D11" w:rsidTr="00377D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81" w:type="dxa"/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5" w:type="dxa"/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1459" w:type="dxa"/>
          </w:tcPr>
          <w:p w:rsidR="00377D11" w:rsidRPr="008B0B37" w:rsidRDefault="00377D11" w:rsidP="00377D11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tcBorders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tcW w:w="209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6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77D11" w:rsidRPr="008B0B37" w:rsidRDefault="00377D11" w:rsidP="00377D11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</w:tbl>
    <w:p w:rsidR="0090232A" w:rsidRDefault="0090232A" w:rsidP="002D60AB"/>
    <w:p w:rsidR="0078111C" w:rsidRDefault="0078111C">
      <w:pPr>
        <w:spacing w:after="160" w:line="259" w:lineRule="auto"/>
      </w:pPr>
      <w:r>
        <w:br w:type="page"/>
      </w:r>
    </w:p>
    <w:tbl>
      <w:tblPr>
        <w:tblStyle w:val="GridTable4-Accent1"/>
        <w:bidiVisual/>
        <w:tblW w:w="14459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992"/>
        <w:gridCol w:w="5387"/>
        <w:gridCol w:w="1276"/>
        <w:gridCol w:w="1842"/>
        <w:gridCol w:w="2410"/>
        <w:gridCol w:w="2552"/>
      </w:tblGrid>
      <w:tr w:rsidR="009F29CD" w:rsidRPr="009F29CD" w:rsidTr="0020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6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Titr"/>
                <w:b w:val="0"/>
                <w:bCs w:val="0"/>
                <w:sz w:val="28"/>
                <w:szCs w:val="28"/>
              </w:rPr>
            </w:pPr>
            <w:r w:rsidRPr="009F29CD">
              <w:rPr>
                <w:rtl/>
              </w:rPr>
              <w:lastRenderedPageBreak/>
              <w:br w:type="page"/>
            </w:r>
            <w:r w:rsidRPr="009F29CD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ليست پايان نامه هاي کارشناسي ارشد آمار زیستی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276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410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استاد مشاور</w:t>
            </w:r>
          </w:p>
        </w:tc>
      </w:tr>
      <w:tr w:rsidR="009F29CD" w:rsidRPr="009F29C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322/ب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/>
                <w:rtl/>
              </w:rPr>
              <w:t>مدل ها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تعم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م</w:t>
            </w:r>
            <w:r w:rsidRPr="009F29CD">
              <w:rPr>
                <w:rFonts w:cs="B Nazanin"/>
                <w:rtl/>
              </w:rPr>
              <w:t xml:space="preserve"> 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افته</w:t>
            </w:r>
            <w:r w:rsidRPr="009F29CD">
              <w:rPr>
                <w:rFonts w:cs="B Nazanin"/>
                <w:rtl/>
              </w:rPr>
              <w:t xml:space="preserve"> برا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پ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امدها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با کران محدود و کاربرد آن در تحل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ل</w:t>
            </w:r>
            <w:r w:rsidRPr="009F29CD">
              <w:rPr>
                <w:rFonts w:cs="B Nazanin"/>
                <w:rtl/>
              </w:rPr>
              <w:t xml:space="preserve"> داده ها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علوم پزشک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اسفند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/>
                <w:rtl/>
              </w:rPr>
              <w:t>معصومه باباجانپور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/>
                <w:rtl/>
              </w:rPr>
              <w:t>دکتر محمد اصغر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جعف</w:t>
            </w:r>
            <w:r w:rsidRPr="009F29CD">
              <w:rPr>
                <w:rFonts w:cs="B Nazanin" w:hint="cs"/>
                <w:rtl/>
              </w:rPr>
              <w:t>رآ</w:t>
            </w:r>
            <w:r w:rsidRPr="009F29CD">
              <w:rPr>
                <w:rFonts w:cs="B Nazanin"/>
                <w:rtl/>
              </w:rPr>
              <w:t>باد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/>
                <w:b w:val="0"/>
                <w:bCs w:val="0"/>
                <w:rtl/>
              </w:rPr>
              <w:t>دکتر هما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328/ب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روش های آماری برای تعیین  ترکیبات بهینه از نشانگرهای زیستی و کاربرد آنها در طبقه بندی داده های پزشکی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شهریور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لیلی فرجی گاوگانی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پروین سربخش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 w:hint="cs"/>
                <w:b w:val="0"/>
                <w:bCs w:val="0"/>
                <w:rtl/>
              </w:rPr>
              <w:t>دکتر سید مرتضی شمشیرگران، دکتر محمد اصغری جعفر آبادی</w:t>
            </w:r>
          </w:p>
        </w:tc>
      </w:tr>
      <w:tr w:rsidR="009F29CD" w:rsidRPr="009F29C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413/ب</w:t>
            </w:r>
          </w:p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استفاده از روش های مبتنی بر کمترین مربعات جزئی در تحلیل داده های ترافیکی و مقایسه کارایی آنها با روش های مرسوم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میلاد جمالی دولت آباد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پروین سربخش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/>
                <w:b w:val="0"/>
                <w:bCs w:val="0"/>
                <w:rtl/>
              </w:rPr>
              <w:t>دکتر هما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425/ب</w:t>
            </w:r>
          </w:p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آشکار سازی پنهان در داده های ترافیک با استفاده از متدلوژی نوین ترکیبی شبکه مصنوعی عصبی و مدلسازی ساخته تعمیم یافته</w:t>
            </w:r>
          </w:p>
        </w:tc>
        <w:tc>
          <w:tcPr>
            <w:tcW w:w="1276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اردیبهشت 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شیلا حسن زاده آرنائی</w:t>
            </w:r>
          </w:p>
        </w:tc>
        <w:tc>
          <w:tcPr>
            <w:tcW w:w="2410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محمد اصغری جعفرآبادی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 w:hint="cs"/>
                <w:b w:val="0"/>
                <w:bCs w:val="0"/>
                <w:rtl/>
              </w:rPr>
              <w:t>دکتر همایون صادقی بازرگانی</w:t>
            </w:r>
          </w:p>
        </w:tc>
      </w:tr>
      <w:tr w:rsidR="009F29CD" w:rsidRPr="009F29C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464/ب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کاربرد روش وزن دهی احتمال معکوس سانسورها در تحلیل بقای مبتنی بر روش های یادگیری ماشین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زینب ایرجی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محمد اصغری جعفرآبادی، دکتر توحید جعفری کوشکی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 w:hint="cs"/>
                <w:b w:val="0"/>
                <w:bCs w:val="0"/>
                <w:rtl/>
              </w:rPr>
              <w:t>دکتر رویا دولتخواه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481/ب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خوشه بندی داده های مکانی-زمانی بر اساس مدل آمیخته و کاربرد آن در تحلیل آلاینده های هوای ثبت شده در ایستگاه های پایش کیفیت هوای شهر تبریز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پریسا ساعی پور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پروین سربخش، دکتر سعید موسوی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 w:hint="cs"/>
                <w:b w:val="0"/>
                <w:bCs w:val="0"/>
                <w:rtl/>
              </w:rPr>
              <w:t>دکتر اکبر غلامپور</w:t>
            </w:r>
          </w:p>
        </w:tc>
      </w:tr>
      <w:tr w:rsidR="009F29CD" w:rsidRPr="009F29C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515/ب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مدلسازی بقا مبتنی بر شبکه های عصبی بر پایه یادگیری عمیق و کاربرد آن در تحلیل بقای سکته مغزی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نسرین صومعه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محمد اصغری جعفرآبادی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/>
                <w:b w:val="0"/>
                <w:bCs w:val="0"/>
                <w:rtl/>
              </w:rPr>
              <w:t>دکتر س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مرتض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شمش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رگران،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دکتر</w:t>
            </w:r>
            <w:r w:rsidRPr="009F29CD">
              <w:rPr>
                <w:rFonts w:cs="B Nazanin" w:hint="cs"/>
                <w:b w:val="0"/>
                <w:bCs w:val="0"/>
                <w:rtl/>
              </w:rPr>
              <w:t xml:space="preserve"> جیت هوای ما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 w:hint="cs"/>
                <w:sz w:val="28"/>
                <w:szCs w:val="28"/>
                <w:rtl/>
              </w:rPr>
              <w:t>530/ب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مدل کاکس با رویکرد شکنندگی برای داده های خوشه ای بقا و کاربرد آن در داده های پزشکی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نویده نیک محمدی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ندا گیلانی، دکتر پروین سربخش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/>
                <w:b w:val="0"/>
                <w:bCs w:val="0"/>
                <w:rtl/>
              </w:rPr>
              <w:t>دکتر س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مرتض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شمش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رگران</w:t>
            </w:r>
          </w:p>
        </w:tc>
      </w:tr>
      <w:tr w:rsidR="009F29CD" w:rsidRPr="009F29C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  <w:r w:rsidRPr="009F29CD">
              <w:rPr>
                <w:rFonts w:cs="B Nazanin"/>
                <w:sz w:val="28"/>
                <w:szCs w:val="28"/>
                <w:rtl/>
              </w:rPr>
              <w:t>53</w:t>
            </w:r>
            <w:r w:rsidRPr="009F29CD">
              <w:rPr>
                <w:rFonts w:cs="B Nazanin" w:hint="cs"/>
                <w:sz w:val="28"/>
                <w:szCs w:val="28"/>
                <w:rtl/>
              </w:rPr>
              <w:t>2</w:t>
            </w:r>
            <w:r w:rsidRPr="009F29CD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9F29CD">
              <w:rPr>
                <w:rFonts w:cs="B Nazanin"/>
                <w:rtl/>
              </w:rPr>
              <w:t>پ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ش‌ب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ن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زمان بقا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ب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ماران</w:t>
            </w:r>
            <w:r w:rsidRPr="009F29CD">
              <w:rPr>
                <w:rFonts w:cs="B Nazanin"/>
                <w:rtl/>
              </w:rPr>
              <w:t xml:space="preserve"> مبتلا به سرطان کولورکتال با رو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کرد</w:t>
            </w:r>
            <w:r w:rsidRPr="009F29CD">
              <w:rPr>
                <w:rFonts w:cs="B Nazanin"/>
                <w:rtl/>
              </w:rPr>
              <w:t xml:space="preserve"> منطق فاز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F29CD">
              <w:rPr>
                <w:rFonts w:cs="B Nazanin" w:hint="cs"/>
                <w:rtl/>
              </w:rPr>
              <w:t>دی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9F29CD">
              <w:rPr>
                <w:rFonts w:cs="B Nazanin"/>
                <w:rtl/>
              </w:rPr>
              <w:t>گلاو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ژ</w:t>
            </w:r>
            <w:r w:rsidRPr="009F29CD">
              <w:rPr>
                <w:rFonts w:cs="B Nazanin"/>
                <w:rtl/>
              </w:rPr>
              <w:t xml:space="preserve"> خدر</w:t>
            </w:r>
            <w:r w:rsidRPr="009F29CD">
              <w:rPr>
                <w:rFonts w:cs="B Nazanin" w:hint="cs"/>
                <w:rtl/>
              </w:rPr>
              <w:t>ی‌</w:t>
            </w:r>
            <w:r w:rsidRPr="009F29CD">
              <w:rPr>
                <w:rFonts w:cs="B Nazanin" w:hint="eastAsia"/>
                <w:rtl/>
              </w:rPr>
              <w:t>زاده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F29CD">
              <w:rPr>
                <w:rFonts w:cs="B Nazanin" w:hint="cs"/>
                <w:rtl/>
              </w:rPr>
              <w:t>دکتر سعید موسوی، دکتر توحید جعفری کوشکی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 w:hint="cs"/>
                <w:b w:val="0"/>
                <w:bCs w:val="0"/>
                <w:rtl/>
              </w:rPr>
              <w:t>دکتر رویا دولتخواه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  <w:r w:rsidRPr="009F29CD">
              <w:rPr>
                <w:rFonts w:cs="B Nazanin"/>
                <w:sz w:val="28"/>
                <w:szCs w:val="28"/>
                <w:rtl/>
              </w:rPr>
              <w:t>5</w:t>
            </w:r>
            <w:r w:rsidRPr="009F29CD">
              <w:rPr>
                <w:rFonts w:cs="B Nazanin" w:hint="cs"/>
                <w:sz w:val="28"/>
                <w:szCs w:val="28"/>
                <w:rtl/>
              </w:rPr>
              <w:t>88</w:t>
            </w:r>
            <w:r w:rsidRPr="009F29CD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9F29CD">
              <w:rPr>
                <w:rFonts w:cs="B Nazanin"/>
                <w:rtl/>
              </w:rPr>
              <w:t>مقا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سه</w:t>
            </w:r>
            <w:r w:rsidRPr="009F29CD">
              <w:rPr>
                <w:rFonts w:cs="B Nazanin"/>
                <w:rtl/>
              </w:rPr>
              <w:t xml:space="preserve"> رو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کردها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انقباض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و 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ادگ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ر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ماش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ن</w:t>
            </w:r>
            <w:r w:rsidRPr="009F29CD">
              <w:rPr>
                <w:rFonts w:cs="B Nazanin"/>
                <w:rtl/>
              </w:rPr>
              <w:t xml:space="preserve"> در انتخاب متغ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ر</w:t>
            </w:r>
            <w:r w:rsidRPr="009F29CD">
              <w:rPr>
                <w:rFonts w:cs="B Nazanin"/>
                <w:rtl/>
              </w:rPr>
              <w:t xml:space="preserve"> و پ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ش</w:t>
            </w:r>
            <w:r w:rsidRPr="009F29CD">
              <w:rPr>
                <w:rFonts w:cs="B Nazanin"/>
                <w:rtl/>
              </w:rPr>
              <w:t xml:space="preserve"> ب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ن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در تحل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ل</w:t>
            </w:r>
            <w:r w:rsidRPr="009F29CD">
              <w:rPr>
                <w:rFonts w:cs="B Nazanin"/>
                <w:rtl/>
              </w:rPr>
              <w:t xml:space="preserve"> داده ها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ز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ست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F29CD">
              <w:rPr>
                <w:rFonts w:cs="B Nazanin" w:hint="cs"/>
                <w:rtl/>
              </w:rPr>
              <w:t>تیر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9F29CD">
              <w:rPr>
                <w:rFonts w:cs="B Nazanin" w:hint="cs"/>
                <w:rtl/>
              </w:rPr>
              <w:t>فرزانه حمیدی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F29CD">
              <w:rPr>
                <w:rFonts w:cs="B Nazanin"/>
                <w:rtl/>
              </w:rPr>
              <w:t>دکتر ندا گ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لان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 w:hint="cs"/>
                <w:b w:val="0"/>
                <w:bCs w:val="0"/>
                <w:rtl/>
              </w:rPr>
              <w:t>دکتر رضا عربی بلاغی، دکتر پروین سربخش</w:t>
            </w:r>
          </w:p>
        </w:tc>
      </w:tr>
      <w:tr w:rsidR="009F29CD" w:rsidRPr="009F29C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F29CD">
              <w:rPr>
                <w:rFonts w:cs="B Nazanin"/>
                <w:sz w:val="28"/>
                <w:szCs w:val="28"/>
                <w:rtl/>
              </w:rPr>
              <w:lastRenderedPageBreak/>
              <w:t>626/ب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rtl/>
              </w:rPr>
            </w:pPr>
            <w:r w:rsidRPr="009F29CD">
              <w:rPr>
                <w:rFonts w:cs="B Nazanin"/>
                <w:rtl/>
              </w:rPr>
              <w:t>مدل ساز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آم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خته</w:t>
            </w:r>
            <w:r w:rsidRPr="009F29CD">
              <w:rPr>
                <w:rFonts w:cs="B Nazanin"/>
                <w:rtl/>
              </w:rPr>
              <w:t xml:space="preserve"> مقطع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برا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عوامل خطر متابول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ک</w:t>
            </w:r>
            <w:r w:rsidRPr="009F29CD">
              <w:rPr>
                <w:rFonts w:cs="B Nazanin"/>
                <w:rtl/>
              </w:rPr>
              <w:t xml:space="preserve"> قلب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>: ترک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ب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از نشانگرها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رسته 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و پ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وسته</w:t>
            </w:r>
            <w:r w:rsidRPr="009F29CD">
              <w:rPr>
                <w:rFonts w:cs="B Nazanin"/>
                <w:rtl/>
              </w:rPr>
              <w:t xml:space="preserve"> برا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کلاس پنهان</w:t>
            </w: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F29CD">
              <w:rPr>
                <w:rFonts w:cs="B Nazanin" w:hint="cs"/>
                <w:rtl/>
              </w:rPr>
              <w:t>دی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9F29CD">
              <w:rPr>
                <w:rFonts w:cs="B Nazanin"/>
                <w:rtl/>
              </w:rPr>
              <w:t>پر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ا</w:t>
            </w:r>
            <w:r w:rsidRPr="009F29CD">
              <w:rPr>
                <w:rFonts w:cs="B Nazanin"/>
                <w:rtl/>
              </w:rPr>
              <w:t xml:space="preserve"> اسمع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 w:hint="eastAsia"/>
                <w:rtl/>
              </w:rPr>
              <w:t>ل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 w:rsidRPr="009F29CD">
              <w:rPr>
                <w:rFonts w:cs="B Nazanin"/>
                <w:rtl/>
              </w:rPr>
              <w:t>دکتر محمد اصغر</w:t>
            </w:r>
            <w:r w:rsidRPr="009F29CD">
              <w:rPr>
                <w:rFonts w:cs="B Nazanin" w:hint="cs"/>
                <w:rtl/>
              </w:rPr>
              <w:t>ی</w:t>
            </w:r>
            <w:r w:rsidRPr="009F29CD">
              <w:rPr>
                <w:rFonts w:cs="B Nazanin"/>
                <w:rtl/>
              </w:rPr>
              <w:t xml:space="preserve"> جعفرآباد</w:t>
            </w:r>
            <w:r w:rsidRPr="009F29CD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F29CD">
              <w:rPr>
                <w:rFonts w:cs="B Nazanin"/>
                <w:b w:val="0"/>
                <w:bCs w:val="0"/>
                <w:rtl/>
              </w:rPr>
              <w:t>دکتر سع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موسو</w:t>
            </w:r>
            <w:r w:rsidRPr="009F29CD">
              <w:rPr>
                <w:rFonts w:cs="B Nazanin" w:hint="cs"/>
                <w:b w:val="0"/>
                <w:bCs w:val="0"/>
                <w:rtl/>
              </w:rPr>
              <w:t>ی</w:t>
            </w:r>
            <w:r w:rsidRPr="009F29CD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9F29CD">
              <w:rPr>
                <w:rFonts w:cs="B Nazanin"/>
                <w:b w:val="0"/>
                <w:bCs w:val="0"/>
                <w:rtl/>
              </w:rPr>
              <w:t xml:space="preserve"> دکتر</w:t>
            </w:r>
            <w:r w:rsidRPr="009F29CD">
              <w:rPr>
                <w:rFonts w:cs="B Nazanin" w:hint="cs"/>
                <w:b w:val="0"/>
                <w:bCs w:val="0"/>
                <w:rtl/>
              </w:rPr>
              <w:t xml:space="preserve"> ندا روشن روان</w:t>
            </w:r>
          </w:p>
        </w:tc>
      </w:tr>
      <w:tr w:rsidR="009F29CD" w:rsidRPr="009F29C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F29CD" w:rsidRPr="009F29CD" w:rsidTr="002046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tcW w:w="1276" w:type="dxa"/>
          </w:tcPr>
          <w:p w:rsidR="009F29CD" w:rsidRPr="009F29CD" w:rsidRDefault="009F29CD" w:rsidP="009F29CD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tcW w:w="2410" w:type="dxa"/>
          </w:tcPr>
          <w:p w:rsidR="009F29CD" w:rsidRPr="009F29CD" w:rsidRDefault="009F29CD" w:rsidP="009F29CD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9F29CD" w:rsidRPr="009F29CD" w:rsidRDefault="009F29CD" w:rsidP="009F29C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</w:tbl>
    <w:p w:rsidR="009F29CD" w:rsidRDefault="009F29CD" w:rsidP="009F29CD">
      <w:pPr>
        <w:bidi/>
        <w:spacing w:after="160" w:line="259" w:lineRule="auto"/>
        <w:rPr>
          <w:rtl/>
        </w:rPr>
      </w:pPr>
    </w:p>
    <w:p w:rsidR="009F29CD" w:rsidRDefault="009F29CD">
      <w:pPr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Style w:val="ListTable3-Accent21"/>
        <w:bidiVisual/>
        <w:tblW w:w="13892" w:type="dxa"/>
        <w:tblInd w:w="25" w:type="dxa"/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993"/>
        <w:gridCol w:w="1701"/>
        <w:gridCol w:w="1984"/>
        <w:gridCol w:w="1985"/>
      </w:tblGrid>
      <w:tr w:rsidR="00473A4D" w:rsidRPr="00473A4D" w:rsidTr="0020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92" w:type="dxa"/>
            <w:gridSpan w:val="6"/>
            <w:hideMark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Titr"/>
                <w:b w:val="0"/>
                <w:bCs w:val="0"/>
              </w:rPr>
            </w:pPr>
            <w:r w:rsidRPr="00473A4D">
              <w:lastRenderedPageBreak/>
              <w:br w:type="page"/>
            </w:r>
            <w:r w:rsidRPr="00473A4D">
              <w:rPr>
                <w:rFonts w:cs="B Titr" w:hint="cs"/>
                <w:sz w:val="28"/>
                <w:szCs w:val="28"/>
                <w:rtl/>
              </w:rPr>
              <w:t>ليست پايان نامه هاي کارشناسي ارشد سلامت و ترافیک</w:t>
            </w:r>
          </w:p>
        </w:tc>
      </w:tr>
      <w:tr w:rsidR="00473A4D" w:rsidRPr="00473A4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hideMark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993" w:type="dxa"/>
            <w:hideMark/>
          </w:tcPr>
          <w:p w:rsidR="00473A4D" w:rsidRPr="00473A4D" w:rsidRDefault="00473A4D" w:rsidP="00473A4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84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hideMark/>
          </w:tcPr>
          <w:p w:rsidR="00473A4D" w:rsidRPr="00473A4D" w:rsidRDefault="00473A4D" w:rsidP="00473A4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hideMark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473A4D" w:rsidRPr="00473A4D" w:rsidTr="0020469C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sz w:val="28"/>
                <w:szCs w:val="28"/>
                <w:rtl/>
              </w:rPr>
              <w:t>541/ب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برآورد تما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ل</w:t>
            </w:r>
            <w:r w:rsidRPr="00473A4D">
              <w:rPr>
                <w:rFonts w:cs="B Nazanin"/>
                <w:rtl/>
              </w:rPr>
              <w:t xml:space="preserve"> به پرداخت افراد در استفاده از تجه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زات</w:t>
            </w:r>
            <w:r w:rsidRPr="00473A4D">
              <w:rPr>
                <w:rFonts w:cs="B Nazanin"/>
                <w:rtl/>
              </w:rPr>
              <w:t xml:space="preserve"> 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من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در ب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</w:t>
            </w:r>
            <w:r w:rsidRPr="00473A4D">
              <w:rPr>
                <w:rFonts w:cs="B Nazanin"/>
                <w:rtl/>
              </w:rPr>
              <w:t xml:space="preserve"> موتور سواران شهر سقز با استفاده از روش ارزش گذار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مشروط</w:t>
            </w: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 w:hint="cs"/>
                <w:rtl/>
              </w:rPr>
              <w:t>1401</w:t>
            </w:r>
          </w:p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س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دهاد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حس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دکتر محمد سعادت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شهرک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473A4D">
              <w:rPr>
                <w:rFonts w:cs="B Nazanin"/>
                <w:b w:val="0"/>
                <w:bCs w:val="0"/>
                <w:rtl/>
              </w:rPr>
              <w:t>دکتر هما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دکتر م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نا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گلستان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473A4D" w:rsidRPr="00473A4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sz w:val="28"/>
                <w:szCs w:val="28"/>
                <w:rtl/>
              </w:rPr>
              <w:t>579</w:t>
            </w:r>
            <w:r w:rsidRPr="00473A4D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توسعه و ارز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اب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مقدمات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سامانه طبقه بند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داروها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تجو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ز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موثر بر 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من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تراف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ک</w:t>
            </w: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 w:hint="cs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سپ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ده</w:t>
            </w:r>
            <w:r w:rsidRPr="00473A4D">
              <w:rPr>
                <w:rFonts w:cs="B Nazanin"/>
                <w:rtl/>
              </w:rPr>
              <w:t xml:space="preserve"> هرزند</w:t>
            </w:r>
            <w:r w:rsidRPr="00473A4D">
              <w:rPr>
                <w:rFonts w:cs="B Nazanin" w:hint="cs"/>
                <w:rtl/>
              </w:rPr>
              <w:t xml:space="preserve"> </w:t>
            </w:r>
            <w:r w:rsidRPr="00473A4D">
              <w:rPr>
                <w:rFonts w:cs="B Nazanin"/>
                <w:rtl/>
              </w:rPr>
              <w:t>جد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د</w:t>
            </w:r>
            <w:r w:rsidRPr="00473A4D">
              <w:rPr>
                <w:rFonts w:cs="B Nazanin" w:hint="cs"/>
                <w:rtl/>
              </w:rPr>
              <w:t>ی</w:t>
            </w:r>
          </w:p>
        </w:tc>
        <w:tc>
          <w:tcPr>
            <w:tcW w:w="1984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دکتر مصطف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فرحبخش</w:t>
            </w:r>
            <w:r w:rsidRPr="00473A4D">
              <w:rPr>
                <w:rFonts w:cs="B Nazanin" w:hint="cs"/>
                <w:rtl/>
              </w:rPr>
              <w:t xml:space="preserve"> </w:t>
            </w:r>
            <w:r w:rsidRPr="00473A4D">
              <w:rPr>
                <w:rFonts w:cs="B Nazanin"/>
                <w:rtl/>
              </w:rPr>
              <w:t>، دکتر فرامرز پوراصغر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473A4D">
              <w:rPr>
                <w:rFonts w:cs="B Nazanin"/>
                <w:b w:val="0"/>
                <w:bCs w:val="0"/>
                <w:rtl/>
              </w:rPr>
              <w:t>دکتر هما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473A4D" w:rsidRPr="00473A4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473A4D">
              <w:rPr>
                <w:rFonts w:cs="B Nazanin"/>
                <w:sz w:val="28"/>
                <w:szCs w:val="28"/>
                <w:rtl/>
              </w:rPr>
              <w:t>603/ب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ارز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اب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هز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نه</w:t>
            </w:r>
            <w:r w:rsidRPr="00473A4D">
              <w:rPr>
                <w:rFonts w:cs="B Nazanin"/>
                <w:rtl/>
              </w:rPr>
              <w:t>-اثربخش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مداخلات آموزش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در ارتقاء رفتارها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من</w:t>
            </w:r>
            <w:r w:rsidRPr="00473A4D">
              <w:rPr>
                <w:rFonts w:cs="B Nazanin"/>
                <w:rtl/>
              </w:rPr>
              <w:t xml:space="preserve"> تراف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ک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عابر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</w:t>
            </w:r>
            <w:r w:rsidRPr="00473A4D">
              <w:rPr>
                <w:rFonts w:cs="B Nazanin"/>
                <w:rtl/>
              </w:rPr>
              <w:t xml:space="preserve"> پ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اده</w:t>
            </w:r>
            <w:r w:rsidRPr="00473A4D">
              <w:rPr>
                <w:rFonts w:cs="B Nazanin"/>
                <w:rtl/>
              </w:rPr>
              <w:t xml:space="preserve"> منطقه دو شهردار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تبر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ز</w:t>
            </w: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سپ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ده</w:t>
            </w:r>
            <w:r w:rsidRPr="00473A4D">
              <w:rPr>
                <w:rFonts w:cs="B Nazanin"/>
                <w:rtl/>
              </w:rPr>
              <w:t xml:space="preserve"> ذکر</w:t>
            </w:r>
            <w:r w:rsidRPr="00473A4D">
              <w:rPr>
                <w:rFonts w:cs="B Nazanin" w:hint="cs"/>
                <w:rtl/>
              </w:rPr>
              <w:t>ی</w:t>
            </w:r>
          </w:p>
        </w:tc>
        <w:tc>
          <w:tcPr>
            <w:tcW w:w="198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دکتر م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نا</w:t>
            </w:r>
            <w:r w:rsidRPr="00473A4D">
              <w:rPr>
                <w:rFonts w:cs="B Nazanin"/>
                <w:rtl/>
              </w:rPr>
              <w:t xml:space="preserve"> گلستان</w:t>
            </w:r>
            <w:r w:rsidRPr="00473A4D">
              <w:rPr>
                <w:rFonts w:cs="B Nazanin" w:hint="cs"/>
                <w:rtl/>
              </w:rPr>
              <w:t xml:space="preserve">ی،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473A4D">
              <w:rPr>
                <w:rFonts w:cs="B Nazanin"/>
                <w:b w:val="0"/>
                <w:bCs w:val="0"/>
                <w:rtl/>
              </w:rPr>
              <w:t>دکتر هما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473A4D" w:rsidRPr="00473A4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sz w:val="28"/>
                <w:szCs w:val="28"/>
                <w:rtl/>
              </w:rPr>
              <w:t>603</w:t>
            </w:r>
            <w:r w:rsidRPr="00473A4D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چالشها و س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استها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مرتبط با موضوعات سلامت در حوزه مد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ر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ت</w:t>
            </w:r>
            <w:r w:rsidRPr="00473A4D">
              <w:rPr>
                <w:rFonts w:cs="B Nazanin"/>
                <w:rtl/>
              </w:rPr>
              <w:t xml:space="preserve"> تراف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ک</w:t>
            </w:r>
            <w:r w:rsidRPr="00473A4D">
              <w:rPr>
                <w:rFonts w:cs="B Nazanin"/>
                <w:rtl/>
              </w:rPr>
              <w:t xml:space="preserve"> کشور در 5 سال گذشته از منظر کم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س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ون</w:t>
            </w:r>
            <w:r w:rsidRPr="00473A4D">
              <w:rPr>
                <w:rFonts w:cs="B Nazanin"/>
                <w:rtl/>
              </w:rPr>
              <w:t xml:space="preserve"> 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من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راهها و متخصص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</w:t>
            </w: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احمد شف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ع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زاده</w:t>
            </w:r>
          </w:p>
        </w:tc>
        <w:tc>
          <w:tcPr>
            <w:tcW w:w="1984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دکتر هما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ون</w:t>
            </w:r>
            <w:r w:rsidRPr="00473A4D">
              <w:rPr>
                <w:rFonts w:cs="B Nazanin"/>
                <w:rtl/>
              </w:rPr>
              <w:t xml:space="preserve"> صادق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بازرگان</w:t>
            </w:r>
            <w:r w:rsidRPr="00473A4D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473A4D">
              <w:rPr>
                <w:rFonts w:cs="B Nazanin"/>
                <w:b w:val="0"/>
                <w:bCs w:val="0"/>
                <w:rtl/>
              </w:rPr>
              <w:t>دکتر داوود خراسان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زواره</w:t>
            </w:r>
          </w:p>
        </w:tc>
      </w:tr>
      <w:tr w:rsidR="00473A4D" w:rsidRPr="00473A4D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473A4D">
              <w:rPr>
                <w:rFonts w:cs="B Nazanin" w:hint="cs"/>
                <w:sz w:val="28"/>
                <w:szCs w:val="28"/>
                <w:rtl/>
              </w:rPr>
              <w:t>604</w:t>
            </w:r>
            <w:r w:rsidRPr="00473A4D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بررس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عملکرد رانندگان ح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ن</w:t>
            </w:r>
            <w:r w:rsidRPr="00473A4D">
              <w:rPr>
                <w:rFonts w:cs="B Nazanin"/>
                <w:rtl/>
              </w:rPr>
              <w:t xml:space="preserve"> استفاده از سامانه هشدار نقاط خطر در شرا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ط</w:t>
            </w:r>
            <w:r w:rsidRPr="00473A4D">
              <w:rPr>
                <w:rFonts w:cs="B Nazanin"/>
                <w:rtl/>
              </w:rPr>
              <w:t xml:space="preserve"> هوا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مه آلود و صاف با استفاده از شب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 w:hint="eastAsia"/>
                <w:rtl/>
              </w:rPr>
              <w:t>ه</w:t>
            </w:r>
            <w:r w:rsidRPr="00473A4D">
              <w:rPr>
                <w:rFonts w:cs="B Nazanin"/>
                <w:rtl/>
              </w:rPr>
              <w:t xml:space="preserve"> ساز رانندگ</w:t>
            </w:r>
            <w:r w:rsidRPr="00473A4D">
              <w:rPr>
                <w:rFonts w:cs="B Nazanin" w:hint="cs"/>
                <w:rtl/>
              </w:rPr>
              <w:t>ی</w:t>
            </w: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  <w:r w:rsidRPr="00473A4D">
              <w:rPr>
                <w:rFonts w:cs="B Nazanin" w:hint="cs"/>
                <w:rtl/>
              </w:rPr>
              <w:t>شیوا یزدانی</w:t>
            </w:r>
          </w:p>
        </w:tc>
        <w:tc>
          <w:tcPr>
            <w:tcW w:w="198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73A4D">
              <w:rPr>
                <w:rFonts w:cs="B Nazanin"/>
                <w:rtl/>
              </w:rPr>
              <w:t>دکتر مهد</w:t>
            </w:r>
            <w:r w:rsidRPr="00473A4D">
              <w:rPr>
                <w:rFonts w:cs="B Nazanin" w:hint="cs"/>
                <w:rtl/>
              </w:rPr>
              <w:t>ی</w:t>
            </w:r>
            <w:r w:rsidRPr="00473A4D">
              <w:rPr>
                <w:rFonts w:cs="B Nazanin"/>
                <w:rtl/>
              </w:rPr>
              <w:t xml:space="preserve"> رضا</w:t>
            </w:r>
            <w:r w:rsidRPr="00473A4D">
              <w:rPr>
                <w:rFonts w:cs="B Nazanin" w:hint="cs"/>
                <w:rtl/>
              </w:rPr>
              <w:t>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473A4D">
              <w:rPr>
                <w:rFonts w:cs="B Nazanin"/>
                <w:b w:val="0"/>
                <w:bCs w:val="0"/>
                <w:rtl/>
              </w:rPr>
              <w:t>دکتر م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ربهادر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زدان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دکتر عل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  <w:r w:rsidRPr="00473A4D">
              <w:rPr>
                <w:rFonts w:cs="B Nazanin" w:hint="eastAsia"/>
                <w:b w:val="0"/>
                <w:bCs w:val="0"/>
                <w:rtl/>
              </w:rPr>
              <w:t>رضا</w:t>
            </w:r>
            <w:r w:rsidRPr="00473A4D">
              <w:rPr>
                <w:rFonts w:cs="B Nazanin"/>
                <w:b w:val="0"/>
                <w:bCs w:val="0"/>
                <w:rtl/>
              </w:rPr>
              <w:t xml:space="preserve"> رزاق</w:t>
            </w:r>
            <w:r w:rsidRPr="00473A4D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473A4D" w:rsidRPr="00473A4D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473A4D" w:rsidRPr="00473A4D" w:rsidTr="002046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4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73A4D" w:rsidRPr="00473A4D" w:rsidRDefault="00473A4D" w:rsidP="00473A4D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473A4D" w:rsidRPr="00473A4D" w:rsidRDefault="00473A4D" w:rsidP="00473A4D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</w:tbl>
    <w:p w:rsidR="0090232A" w:rsidRDefault="0090232A" w:rsidP="009F29CD">
      <w:pPr>
        <w:bidi/>
        <w:spacing w:after="160" w:line="259" w:lineRule="auto"/>
      </w:pPr>
      <w:bookmarkStart w:id="0" w:name="_GoBack"/>
      <w:bookmarkEnd w:id="0"/>
    </w:p>
    <w:sectPr w:rsidR="0090232A" w:rsidSect="0053447D">
      <w:pgSz w:w="15840" w:h="12240" w:orient="landscape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95"/>
    <w:rsid w:val="000157B7"/>
    <w:rsid w:val="00016A36"/>
    <w:rsid w:val="00066391"/>
    <w:rsid w:val="00094E54"/>
    <w:rsid w:val="000A5E0C"/>
    <w:rsid w:val="000B714D"/>
    <w:rsid w:val="000C1129"/>
    <w:rsid w:val="000F16F3"/>
    <w:rsid w:val="00100174"/>
    <w:rsid w:val="001133D9"/>
    <w:rsid w:val="0012687D"/>
    <w:rsid w:val="001353CC"/>
    <w:rsid w:val="0014336E"/>
    <w:rsid w:val="00156DD9"/>
    <w:rsid w:val="00172FCF"/>
    <w:rsid w:val="001C4500"/>
    <w:rsid w:val="001D7EC4"/>
    <w:rsid w:val="00202CFA"/>
    <w:rsid w:val="00214C45"/>
    <w:rsid w:val="00224BBB"/>
    <w:rsid w:val="00234625"/>
    <w:rsid w:val="002474B4"/>
    <w:rsid w:val="00265BBF"/>
    <w:rsid w:val="002D5ECE"/>
    <w:rsid w:val="002D60AB"/>
    <w:rsid w:val="003030DF"/>
    <w:rsid w:val="003238C5"/>
    <w:rsid w:val="00334E4F"/>
    <w:rsid w:val="00340C99"/>
    <w:rsid w:val="00342B33"/>
    <w:rsid w:val="00350EED"/>
    <w:rsid w:val="00371C8B"/>
    <w:rsid w:val="0037500D"/>
    <w:rsid w:val="00377D11"/>
    <w:rsid w:val="00387815"/>
    <w:rsid w:val="003959B8"/>
    <w:rsid w:val="003A6F6B"/>
    <w:rsid w:val="003B53BA"/>
    <w:rsid w:val="003C10E2"/>
    <w:rsid w:val="003C606A"/>
    <w:rsid w:val="003E68A8"/>
    <w:rsid w:val="003F0432"/>
    <w:rsid w:val="003F7B1D"/>
    <w:rsid w:val="00413046"/>
    <w:rsid w:val="00413B89"/>
    <w:rsid w:val="00417298"/>
    <w:rsid w:val="0042418E"/>
    <w:rsid w:val="00430FDA"/>
    <w:rsid w:val="0044012E"/>
    <w:rsid w:val="00457652"/>
    <w:rsid w:val="00463EF2"/>
    <w:rsid w:val="004700D2"/>
    <w:rsid w:val="00473A4D"/>
    <w:rsid w:val="004753D2"/>
    <w:rsid w:val="0049183A"/>
    <w:rsid w:val="00496BA6"/>
    <w:rsid w:val="00497BA8"/>
    <w:rsid w:val="004B3748"/>
    <w:rsid w:val="004C5A83"/>
    <w:rsid w:val="00506C0E"/>
    <w:rsid w:val="00513800"/>
    <w:rsid w:val="005164F5"/>
    <w:rsid w:val="0053447D"/>
    <w:rsid w:val="005959F9"/>
    <w:rsid w:val="005A5545"/>
    <w:rsid w:val="005A7A23"/>
    <w:rsid w:val="005C40D3"/>
    <w:rsid w:val="005C7835"/>
    <w:rsid w:val="005E00A1"/>
    <w:rsid w:val="005E330A"/>
    <w:rsid w:val="005F430C"/>
    <w:rsid w:val="0060284F"/>
    <w:rsid w:val="0060553F"/>
    <w:rsid w:val="00624A4E"/>
    <w:rsid w:val="0063731F"/>
    <w:rsid w:val="006406F0"/>
    <w:rsid w:val="0066082C"/>
    <w:rsid w:val="00684D1D"/>
    <w:rsid w:val="00696C95"/>
    <w:rsid w:val="006C5E7F"/>
    <w:rsid w:val="006D03EA"/>
    <w:rsid w:val="006D0C2D"/>
    <w:rsid w:val="006E0028"/>
    <w:rsid w:val="006E00B2"/>
    <w:rsid w:val="006F3507"/>
    <w:rsid w:val="006F6EF9"/>
    <w:rsid w:val="00713C9F"/>
    <w:rsid w:val="0071685A"/>
    <w:rsid w:val="007218F7"/>
    <w:rsid w:val="00724430"/>
    <w:rsid w:val="00774C0D"/>
    <w:rsid w:val="0078111C"/>
    <w:rsid w:val="00787419"/>
    <w:rsid w:val="007A7E00"/>
    <w:rsid w:val="007D4B57"/>
    <w:rsid w:val="007D6F06"/>
    <w:rsid w:val="007E7EFF"/>
    <w:rsid w:val="00815690"/>
    <w:rsid w:val="008159FE"/>
    <w:rsid w:val="0082166B"/>
    <w:rsid w:val="0083405E"/>
    <w:rsid w:val="00835C00"/>
    <w:rsid w:val="0083695B"/>
    <w:rsid w:val="00836AAC"/>
    <w:rsid w:val="00867C87"/>
    <w:rsid w:val="00870499"/>
    <w:rsid w:val="00882A8F"/>
    <w:rsid w:val="00884262"/>
    <w:rsid w:val="008A0173"/>
    <w:rsid w:val="008B0B37"/>
    <w:rsid w:val="008B7443"/>
    <w:rsid w:val="008B7D3D"/>
    <w:rsid w:val="008C0FFD"/>
    <w:rsid w:val="00901B8D"/>
    <w:rsid w:val="0090232A"/>
    <w:rsid w:val="00926D9C"/>
    <w:rsid w:val="00971176"/>
    <w:rsid w:val="009751B3"/>
    <w:rsid w:val="009B2870"/>
    <w:rsid w:val="009B7ACA"/>
    <w:rsid w:val="009E1003"/>
    <w:rsid w:val="009E2EFB"/>
    <w:rsid w:val="009E3EEC"/>
    <w:rsid w:val="009E414F"/>
    <w:rsid w:val="009F29CD"/>
    <w:rsid w:val="009F766C"/>
    <w:rsid w:val="00A05C40"/>
    <w:rsid w:val="00A13805"/>
    <w:rsid w:val="00A45B1C"/>
    <w:rsid w:val="00A45DAB"/>
    <w:rsid w:val="00A55396"/>
    <w:rsid w:val="00A63EC5"/>
    <w:rsid w:val="00A6636B"/>
    <w:rsid w:val="00A674B0"/>
    <w:rsid w:val="00A92E6A"/>
    <w:rsid w:val="00AC4B72"/>
    <w:rsid w:val="00AC66CB"/>
    <w:rsid w:val="00B02982"/>
    <w:rsid w:val="00B07545"/>
    <w:rsid w:val="00B37AE7"/>
    <w:rsid w:val="00B628E0"/>
    <w:rsid w:val="00B7366E"/>
    <w:rsid w:val="00B94586"/>
    <w:rsid w:val="00B97927"/>
    <w:rsid w:val="00BB49B1"/>
    <w:rsid w:val="00BB570E"/>
    <w:rsid w:val="00BF457D"/>
    <w:rsid w:val="00C15519"/>
    <w:rsid w:val="00C64445"/>
    <w:rsid w:val="00C652BE"/>
    <w:rsid w:val="00C82813"/>
    <w:rsid w:val="00C97963"/>
    <w:rsid w:val="00CE23B8"/>
    <w:rsid w:val="00CF5718"/>
    <w:rsid w:val="00D422BB"/>
    <w:rsid w:val="00D54964"/>
    <w:rsid w:val="00D56BEA"/>
    <w:rsid w:val="00D65634"/>
    <w:rsid w:val="00D75122"/>
    <w:rsid w:val="00D81B96"/>
    <w:rsid w:val="00D84CF5"/>
    <w:rsid w:val="00DA419C"/>
    <w:rsid w:val="00DA4E3C"/>
    <w:rsid w:val="00DB4E7C"/>
    <w:rsid w:val="00DC1DDB"/>
    <w:rsid w:val="00DD45D7"/>
    <w:rsid w:val="00E06328"/>
    <w:rsid w:val="00E317CF"/>
    <w:rsid w:val="00E45D9D"/>
    <w:rsid w:val="00E6401A"/>
    <w:rsid w:val="00E73339"/>
    <w:rsid w:val="00E851E6"/>
    <w:rsid w:val="00E900D2"/>
    <w:rsid w:val="00E96E53"/>
    <w:rsid w:val="00EE4008"/>
    <w:rsid w:val="00EF3ADB"/>
    <w:rsid w:val="00EF4E5E"/>
    <w:rsid w:val="00F043CD"/>
    <w:rsid w:val="00F25CFA"/>
    <w:rsid w:val="00F70204"/>
    <w:rsid w:val="00F76756"/>
    <w:rsid w:val="00F84515"/>
    <w:rsid w:val="00F93F53"/>
    <w:rsid w:val="00FB424D"/>
    <w:rsid w:val="00FC1D6B"/>
    <w:rsid w:val="00FC76D0"/>
    <w:rsid w:val="00FE3909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63EF3-9EB9-4800-AAAB-61C24C3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00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D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4-Accent6">
    <w:name w:val="List Table 4 Accent 6"/>
    <w:basedOn w:val="TableNormal"/>
    <w:uiPriority w:val="49"/>
    <w:rsid w:val="00CE23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497B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265B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07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75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C4B72"/>
    <w:rPr>
      <w:color w:val="0000FF"/>
      <w:u w:val="single"/>
    </w:rPr>
  </w:style>
  <w:style w:type="character" w:customStyle="1" w:styleId="highlight">
    <w:name w:val="highlight"/>
    <w:basedOn w:val="DefaultParagraphFont"/>
    <w:rsid w:val="0044012E"/>
  </w:style>
  <w:style w:type="table" w:styleId="ListTable4-Accent5">
    <w:name w:val="List Table 4 Accent 5"/>
    <w:basedOn w:val="TableNormal"/>
    <w:uiPriority w:val="49"/>
    <w:rsid w:val="00781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9F29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-Accent21">
    <w:name w:val="List Table 3 - Accent 21"/>
    <w:basedOn w:val="TableNormal"/>
    <w:next w:val="ListTable3-Accent2"/>
    <w:uiPriority w:val="48"/>
    <w:rsid w:val="00473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8AC7-BB34-4601-8914-A8397C4D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2023-11-08T07:55:00Z</cp:lastPrinted>
  <dcterms:created xsi:type="dcterms:W3CDTF">2024-04-13T10:18:00Z</dcterms:created>
  <dcterms:modified xsi:type="dcterms:W3CDTF">2024-04-17T12:06:00Z</dcterms:modified>
</cp:coreProperties>
</file>