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B3" w:rsidRPr="00B47F68" w:rsidRDefault="00A456B3" w:rsidP="00A456B3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 w:hint="cs"/>
          <w:color w:val="C00000"/>
          <w:sz w:val="24"/>
          <w:szCs w:val="24"/>
          <w:rtl/>
        </w:rPr>
        <w:t>زبان</w:t>
      </w:r>
      <w:r w:rsidRPr="00B47F68">
        <w:rPr>
          <w:rFonts w:cs="B Nazanin"/>
          <w:color w:val="C00000"/>
          <w:sz w:val="24"/>
          <w:szCs w:val="24"/>
          <w:rtl/>
        </w:rPr>
        <w:t>: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محدود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کردن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زبان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منبعمثل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فارسی،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انگلیسی،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عربی</w:t>
      </w:r>
    </w:p>
    <w:p w:rsidR="00A456B3" w:rsidRPr="00B47F68" w:rsidRDefault="00A456B3" w:rsidP="00A456B3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 w:rsidRPr="00B47F68">
        <w:rPr>
          <w:rFonts w:cs="B Nazanin" w:hint="cs"/>
          <w:color w:val="C00000"/>
          <w:sz w:val="24"/>
          <w:szCs w:val="24"/>
          <w:rtl/>
        </w:rPr>
        <w:t>شناسه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بازیابی</w:t>
      </w:r>
      <w:r w:rsidRPr="00B47F68">
        <w:rPr>
          <w:rFonts w:cs="B Nazanin"/>
          <w:color w:val="C00000"/>
          <w:sz w:val="24"/>
          <w:szCs w:val="24"/>
          <w:rtl/>
        </w:rPr>
        <w:t>: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مشخص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کردن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نوع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شناسه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بازیابی</w:t>
      </w:r>
    </w:p>
    <w:p w:rsidR="00A456B3" w:rsidRPr="00B47F68" w:rsidRDefault="00A456B3" w:rsidP="00A456B3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 w:rsidRPr="00B47F68">
        <w:rPr>
          <w:rFonts w:cs="B Nazanin"/>
          <w:noProof/>
          <w:color w:val="2F5496" w:themeColor="accent5" w:themeShade="BF"/>
          <w:sz w:val="28"/>
          <w:szCs w:val="28"/>
        </w:rPr>
        <w:drawing>
          <wp:inline distT="0" distB="0" distL="0" distR="0" wp14:anchorId="6431BB29" wp14:editId="62E5FB12">
            <wp:extent cx="4444779" cy="31286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93" cy="313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B3" w:rsidRPr="00B47F68" w:rsidRDefault="00A456B3" w:rsidP="00A456B3">
      <w:pPr>
        <w:bidi/>
        <w:spacing w:after="0"/>
        <w:jc w:val="both"/>
        <w:rPr>
          <w:rFonts w:cs="B Nazanin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A456B3" w:rsidRPr="00B47F68" w:rsidRDefault="00A456B3" w:rsidP="00A456B3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 w:rsidRPr="00B47F68">
        <w:rPr>
          <w:rFonts w:cs="B Nazanin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مرور</w:t>
      </w:r>
      <w:r w:rsidRPr="00B47F68">
        <w:rPr>
          <w:rFonts w:cs="B Nazanin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B47F68">
        <w:rPr>
          <w:rFonts w:cs="B Nazanin"/>
          <w:color w:val="2F5496" w:themeColor="accent5" w:themeShade="BF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اطلاعات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موجود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نرم افزار،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بانک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واژگانی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نام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مرور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تهیه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softHyphen/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شود،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آن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فقط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اساس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شروع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کلمه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امکانپذیر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>.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 xml:space="preserve"> ساختار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کمی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متفاوت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ساده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درقسمت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،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شروع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عبارت</w:t>
      </w:r>
      <w:r w:rsidRPr="00B47F68">
        <w:rPr>
          <w:rFonts w:cs="B Nazanin" w:hint="eastAsia"/>
          <w:color w:val="2F5496" w:themeColor="accent5" w:themeShade="BF"/>
          <w:sz w:val="24"/>
          <w:szCs w:val="24"/>
          <w:rtl/>
        </w:rPr>
        <w:t xml:space="preserve">،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عبارت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وارد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کرده،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سپس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مدخل جستجوعنوان،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موضوع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...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تعیین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کنید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دکمه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،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مرور</w:t>
      </w:r>
      <w:r w:rsidRPr="00B47F68">
        <w:rPr>
          <w:rFonts w:cs="B Nazanin" w:hint="eastAsia"/>
          <w:color w:val="2F5496" w:themeColor="accent5" w:themeShade="BF"/>
          <w:sz w:val="24"/>
          <w:szCs w:val="24"/>
          <w:rtl/>
        </w:rPr>
        <w:t xml:space="preserve">،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بزنید،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مدارک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بازیابی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شامل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واژه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ها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عباراتی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مورد جستجوی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وارد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شروع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گردد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>.</w:t>
      </w:r>
    </w:p>
    <w:p w:rsidR="00A456B3" w:rsidRPr="00B47F68" w:rsidRDefault="00A456B3" w:rsidP="00A456B3">
      <w:pPr>
        <w:bidi/>
        <w:spacing w:after="0"/>
        <w:jc w:val="both"/>
        <w:rPr>
          <w:rFonts w:cs="B Nazanin"/>
          <w:b/>
          <w:bCs/>
          <w:color w:val="2F5496" w:themeColor="accent5" w:themeShade="BF"/>
          <w:sz w:val="24"/>
          <w:szCs w:val="24"/>
          <w:rtl/>
        </w:rPr>
      </w:pPr>
      <w:r w:rsidRPr="00B47F68">
        <w:rPr>
          <w:rFonts w:cs="B Nazanin"/>
          <w:b/>
          <w:bCs/>
          <w:noProof/>
          <w:color w:val="2F5496" w:themeColor="accent5" w:themeShade="BF"/>
          <w:sz w:val="24"/>
          <w:szCs w:val="24"/>
        </w:rPr>
        <w:drawing>
          <wp:inline distT="0" distB="0" distL="0" distR="0" wp14:anchorId="2BDDBFF3" wp14:editId="7519A205">
            <wp:extent cx="4010025" cy="8598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5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B47F68" w:rsidRDefault="004F3917" w:rsidP="00A456B3">
      <w:pPr>
        <w:bidi/>
        <w:spacing w:after="0"/>
        <w:jc w:val="center"/>
        <w:rPr>
          <w:rFonts w:ascii="IranNastaliq" w:hAnsi="IranNastaliq" w:cs="B Nazanin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47F68">
        <w:rPr>
          <w:rFonts w:ascii="IranNastaliq" w:hAnsi="IranNastaliq" w:cs="B Nazanin"/>
          <w:b/>
          <w:bCs/>
          <w:color w:val="C00000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lastRenderedPageBreak/>
        <w:t>راهنمای</w:t>
      </w:r>
      <w:r w:rsidRPr="00B47F68">
        <w:rPr>
          <w:rFonts w:ascii="IranNastaliq" w:hAnsi="IranNastaliq" w:cs="B Nazanin"/>
          <w:b/>
          <w:bCs/>
          <w:color w:val="2F5496" w:themeColor="accent5" w:themeShade="BF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نرم افزار آذرخش کتابخانه</w:t>
      </w:r>
    </w:p>
    <w:p w:rsidR="00A53834" w:rsidRPr="00B47F68" w:rsidRDefault="00A53834" w:rsidP="00A53834">
      <w:pPr>
        <w:bidi/>
        <w:spacing w:after="0"/>
        <w:jc w:val="center"/>
        <w:rPr>
          <w:rFonts w:ascii="IranNastaliq" w:hAnsi="IranNastaliq" w:cs="B Nazanin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47F68">
        <w:rPr>
          <w:rFonts w:ascii="IranNastaliq" w:hAnsi="IranNastaliq" w:cs="B Nazanin"/>
          <w:b/>
          <w:bCs/>
          <w:noProof/>
          <w:color w:val="2F5496" w:themeColor="accent5" w:themeShade="BF"/>
          <w:sz w:val="84"/>
          <w:szCs w:val="8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drawing>
          <wp:inline distT="0" distB="0" distL="0" distR="0">
            <wp:extent cx="41433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45" cy="132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B47F68" w:rsidRDefault="004F3917" w:rsidP="00A456B3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نرم افزار آذرخش</w:t>
      </w:r>
      <w:r w:rsidRPr="00B47F68">
        <w:rPr>
          <w:rFonts w:cs="B Nazanin"/>
          <w:color w:val="C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>به منظور بازیابی هر چه بهتر انواع اطلاعات، روش</w:t>
      </w:r>
      <w:r w:rsidRPr="00B47F68">
        <w:rPr>
          <w:rFonts w:cs="B Nazanin"/>
          <w:color w:val="2F5496" w:themeColor="accent5" w:themeShade="BF"/>
          <w:sz w:val="24"/>
          <w:szCs w:val="24"/>
        </w:rPr>
        <w:softHyphen/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>های مختلفی را برای جستجو در اختیار کاربر گذاشته است.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 xml:space="preserve"> آدرس سایت جستجوی فهرست کتابخانه ها در دانشگاه علوم پزشکی تبریز:</w:t>
      </w:r>
    </w:p>
    <w:p w:rsidR="004F3917" w:rsidRPr="00B47F68" w:rsidRDefault="00672868" w:rsidP="004F3917">
      <w:pPr>
        <w:spacing w:after="0"/>
        <w:jc w:val="both"/>
        <w:rPr>
          <w:rFonts w:cs="B Nazanin"/>
          <w:b/>
          <w:bCs/>
          <w:color w:val="C00000"/>
          <w:sz w:val="24"/>
          <w:szCs w:val="24"/>
          <w:u w:val="single"/>
        </w:rPr>
      </w:pPr>
      <w:hyperlink r:id="rId10" w:history="1">
        <w:r w:rsidR="004F3917" w:rsidRPr="00B47F68">
          <w:rPr>
            <w:rStyle w:val="Hyperlink"/>
            <w:rFonts w:cs="B Nazanin"/>
            <w:b/>
            <w:bCs/>
            <w:color w:val="C00000"/>
            <w:sz w:val="24"/>
            <w:szCs w:val="24"/>
          </w:rPr>
          <w:t>http://azarsa.tbzmed.ac.ir</w:t>
        </w:r>
      </w:hyperlink>
    </w:p>
    <w:p w:rsidR="004F3917" w:rsidRPr="00B47F68" w:rsidRDefault="004F3917" w:rsidP="004F3917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کاربر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استفاده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این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softHyphen/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تواند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خود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کلیه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منابع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مختلف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اعم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مدارک،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تمام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متن،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 منابع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دیجیتالی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طور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همزمان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یکجا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انجام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دهد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این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بخش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انجام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جستجوهای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ترکیبی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استفاده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عملگرهای بولی</w:t>
      </w:r>
      <w:r w:rsidRPr="00B47F68">
        <w:rPr>
          <w:rFonts w:cs="B Nazanin"/>
          <w:b/>
          <w:bCs/>
          <w:color w:val="C00000"/>
          <w:sz w:val="24"/>
          <w:szCs w:val="24"/>
        </w:rPr>
        <w:t xml:space="preserve">NOT, OR, AND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،و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یا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همراه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علامت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softHyphen/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های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/>
          <w:b/>
          <w:bCs/>
          <w:color w:val="C00000"/>
          <w:sz w:val="24"/>
          <w:szCs w:val="24"/>
          <w:rtl/>
        </w:rPr>
        <w:t>" "</w:t>
      </w:r>
      <w:r w:rsidRPr="00B47F68">
        <w:rPr>
          <w:rFonts w:cs="B Nazanin" w:hint="cs"/>
          <w:b/>
          <w:bCs/>
          <w:color w:val="C00000"/>
          <w:sz w:val="24"/>
          <w:szCs w:val="24"/>
          <w:rtl/>
        </w:rPr>
        <w:t>،</w:t>
      </w:r>
      <w:r w:rsidRPr="00B47F68">
        <w:rPr>
          <w:rFonts w:cs="B Nazanin"/>
          <w:b/>
          <w:bCs/>
          <w:color w:val="C00000"/>
          <w:sz w:val="24"/>
          <w:szCs w:val="24"/>
          <w:rtl/>
        </w:rPr>
        <w:t xml:space="preserve"> </w:t>
      </w:r>
      <w:r w:rsidRPr="00B47F68">
        <w:rPr>
          <w:rFonts w:cs="B Nazanin"/>
          <w:b/>
          <w:bCs/>
          <w:color w:val="C00000"/>
          <w:sz w:val="24"/>
          <w:szCs w:val="24"/>
        </w:rPr>
        <w:t>*</w:t>
      </w:r>
      <w:r w:rsidRPr="00B47F68">
        <w:rPr>
          <w:rFonts w:cs="B Nazanin"/>
          <w:b/>
          <w:bCs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b/>
          <w:bCs/>
          <w:color w:val="C00000"/>
          <w:sz w:val="24"/>
          <w:szCs w:val="24"/>
          <w:rtl/>
        </w:rPr>
        <w:t>و</w:t>
      </w:r>
      <w:r w:rsidRPr="00B47F68">
        <w:rPr>
          <w:rFonts w:cs="B Nazanin"/>
          <w:b/>
          <w:bCs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؟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وجود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دارد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پس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وارد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نمودن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عبارت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نظر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انجام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جستجو، مجموعه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رکوردهای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بازیابی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سه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بخش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مدارک،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تمام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bookmarkStart w:id="0" w:name="_GoBack"/>
      <w:bookmarkEnd w:id="0"/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متن،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منابع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دیجیتالی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قابل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مشاهده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هر کدام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این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بخش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softHyphen/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ها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softHyphen/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توان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lastRenderedPageBreak/>
        <w:t>رکوردهای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آن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مجموعه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مشاهده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نمود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این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softHyphen/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توان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نتایج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طرق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مختلف</w:t>
      </w:r>
      <w:r w:rsidRPr="00B47F68">
        <w:rPr>
          <w:rFonts w:cs="B Nazanin"/>
          <w:color w:val="2F5496" w:themeColor="accent5" w:themeShade="BF"/>
          <w:sz w:val="24"/>
          <w:szCs w:val="24"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رتبه،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عنوان،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پدیدآور،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ناشر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...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مرتب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نمود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رکورد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نظر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اطلاعات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کامل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آن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مشاهده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خواهد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>.</w:t>
      </w:r>
    </w:p>
    <w:p w:rsidR="00B518CD" w:rsidRPr="00B47F68" w:rsidRDefault="00B518CD" w:rsidP="004F3917">
      <w:pPr>
        <w:bidi/>
        <w:spacing w:after="0"/>
        <w:jc w:val="both"/>
        <w:rPr>
          <w:rFonts w:cs="B Nazanin"/>
          <w:b/>
          <w:bCs/>
          <w:color w:val="C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3917" w:rsidRPr="00B47F68" w:rsidRDefault="004F3917" w:rsidP="00B518CD">
      <w:pPr>
        <w:bidi/>
        <w:spacing w:after="0"/>
        <w:jc w:val="both"/>
        <w:rPr>
          <w:rFonts w:cs="B Nazanin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7F68">
        <w:rPr>
          <w:rFonts w:cs="B Nazanin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جستجوي</w:t>
      </w:r>
      <w:r w:rsidRPr="00B47F68">
        <w:rPr>
          <w:rFonts w:cs="B Nazanin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47F68">
        <w:rPr>
          <w:rFonts w:cs="B Nazanin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مدارک</w:t>
      </w:r>
    </w:p>
    <w:p w:rsidR="00B518CD" w:rsidRPr="00B47F68" w:rsidRDefault="004F3917" w:rsidP="00B518CD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بخش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مدارک،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3روش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مختلف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برای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منابع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وجود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دارد</w:t>
      </w:r>
      <w:r w:rsidRPr="00B47F68">
        <w:rPr>
          <w:rFonts w:cs="B Nazanin"/>
          <w:color w:val="2F5496" w:themeColor="accent5" w:themeShade="BF"/>
          <w:sz w:val="24"/>
          <w:szCs w:val="24"/>
        </w:rPr>
        <w:t>:</w:t>
      </w:r>
    </w:p>
    <w:p w:rsidR="004F3917" w:rsidRPr="00B47F68" w:rsidRDefault="004F3917" w:rsidP="00B518CD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/>
          <w:color w:val="C00000"/>
          <w:sz w:val="24"/>
          <w:szCs w:val="24"/>
          <w:rtl/>
        </w:rPr>
        <w:t>*</w:t>
      </w:r>
      <w:r w:rsidRPr="00B47F68">
        <w:rPr>
          <w:rFonts w:cs="B Nazanin"/>
          <w:color w:val="C00000"/>
          <w:sz w:val="24"/>
          <w:szCs w:val="24"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جستجوی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ساده</w:t>
      </w:r>
      <w:r w:rsidRPr="00B47F68">
        <w:rPr>
          <w:rFonts w:cs="B Nazanin"/>
          <w:color w:val="C00000"/>
          <w:sz w:val="24"/>
          <w:szCs w:val="24"/>
        </w:rPr>
        <w:t xml:space="preserve">  </w:t>
      </w:r>
      <w:r w:rsidRPr="00B47F68">
        <w:rPr>
          <w:rFonts w:cs="B Nazanin"/>
          <w:color w:val="C00000"/>
          <w:sz w:val="24"/>
          <w:szCs w:val="24"/>
          <w:rtl/>
        </w:rPr>
        <w:t>*</w:t>
      </w:r>
      <w:r w:rsidRPr="00B47F68">
        <w:rPr>
          <w:rFonts w:cs="B Nazanin"/>
          <w:color w:val="C00000"/>
          <w:sz w:val="24"/>
          <w:szCs w:val="24"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پیشرفته</w:t>
      </w:r>
      <w:r w:rsidRPr="00B47F68">
        <w:rPr>
          <w:rFonts w:cs="B Nazanin"/>
          <w:color w:val="C00000"/>
          <w:sz w:val="24"/>
          <w:szCs w:val="24"/>
          <w:rtl/>
        </w:rPr>
        <w:t>*</w:t>
      </w:r>
      <w:r w:rsidRPr="00B47F68">
        <w:rPr>
          <w:rFonts w:cs="B Nazanin"/>
          <w:color w:val="C00000"/>
          <w:sz w:val="24"/>
          <w:szCs w:val="24"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مرور</w:t>
      </w:r>
    </w:p>
    <w:p w:rsidR="004F3917" w:rsidRPr="00B47F68" w:rsidRDefault="004F3917" w:rsidP="004F3917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 w:rsidRPr="00B47F68">
        <w:rPr>
          <w:rFonts w:cs="B Nazanin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ساده</w:t>
      </w:r>
      <w:r w:rsidRPr="00B47F68">
        <w:rPr>
          <w:rFonts w:cs="B Nazanin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B47F68">
        <w:rPr>
          <w:rFonts w:cs="B Nazanin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صفحه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اصلی،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گزینه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/>
          <w:color w:val="C00000"/>
          <w:sz w:val="24"/>
          <w:szCs w:val="24"/>
          <w:rtl/>
        </w:rPr>
        <w:t>"</w:t>
      </w:r>
      <w:r w:rsidRPr="00B47F68">
        <w:rPr>
          <w:rFonts w:cs="B Nazanin" w:hint="cs"/>
          <w:color w:val="C00000"/>
          <w:sz w:val="24"/>
          <w:szCs w:val="24"/>
          <w:rtl/>
        </w:rPr>
        <w:t>جستجوی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مدارک</w:t>
      </w:r>
      <w:r w:rsidRPr="00B47F68">
        <w:rPr>
          <w:rFonts w:cs="B Nazanin"/>
          <w:color w:val="C00000"/>
          <w:sz w:val="24"/>
          <w:szCs w:val="24"/>
          <w:rtl/>
        </w:rPr>
        <w:t>"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بخش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هدایت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شوید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گزینه پیش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فرض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آن،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ساده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ابتدا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طریق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گزینه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مدخل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شامل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پدیدآورنده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فارسی،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عنوان،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ناشر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 xml:space="preserve">و 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>...</w:t>
      </w:r>
      <w:r w:rsidRPr="00B47F68">
        <w:rPr>
          <w:rFonts w:cs="B Nazanin"/>
          <w:color w:val="2F5496" w:themeColor="accent5" w:themeShade="BF"/>
          <w:sz w:val="24"/>
          <w:szCs w:val="24"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یا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گزینه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همه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موارد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نمایید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>.</w:t>
      </w:r>
    </w:p>
    <w:p w:rsidR="004F3917" w:rsidRPr="00B47F68" w:rsidRDefault="00A456B3" w:rsidP="00A456B3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3292755" wp14:editId="7CD6AA56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434340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505" y="21346"/>
                <wp:lineTo x="21505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جعبه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عبارت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نظر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وارد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کنید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فیلد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ساختار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واژه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ها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یا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دقیق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توانید جستجو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محدود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یا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گسترده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کنید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صورت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واژه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ای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تمامی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کلمه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های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بدون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حفظ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ترتیب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 فیلدهای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مختلف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بازیابی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شود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صورت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C00000"/>
          <w:sz w:val="24"/>
          <w:szCs w:val="24"/>
          <w:u w:val="single"/>
          <w:rtl/>
        </w:rPr>
        <w:t>دقیق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تمامی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کلمه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های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حفظ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ترتیب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یک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فیلد بازیابی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شود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>.</w:t>
      </w:r>
    </w:p>
    <w:p w:rsidR="004F3917" w:rsidRPr="00B47F68" w:rsidRDefault="004F3917" w:rsidP="004F3917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/>
          <w:noProof/>
          <w:color w:val="2F5496" w:themeColor="accent5" w:themeShade="BF"/>
          <w:sz w:val="24"/>
          <w:szCs w:val="24"/>
        </w:rPr>
        <w:drawing>
          <wp:inline distT="0" distB="0" distL="0" distR="0" wp14:anchorId="09A1DA55" wp14:editId="2141952B">
            <wp:extent cx="4288428" cy="1068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71" cy="106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D5" w:rsidRPr="00B47F68" w:rsidRDefault="004F3917" w:rsidP="00AF7DD5">
      <w:pPr>
        <w:bidi/>
        <w:spacing w:after="0"/>
        <w:jc w:val="both"/>
        <w:rPr>
          <w:rFonts w:cs="B Nazanin"/>
          <w:color w:val="2F5496" w:themeColor="accent5" w:themeShade="BF"/>
        </w:rPr>
      </w:pPr>
      <w:r w:rsidRPr="00B47F68">
        <w:rPr>
          <w:rFonts w:cs="B Nazanin" w:hint="cs"/>
          <w:color w:val="2F5496" w:themeColor="accent5" w:themeShade="BF"/>
          <w:rtl/>
        </w:rPr>
        <w:lastRenderedPageBreak/>
        <w:t>با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استفاده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از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پارامترهای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زیر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در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بخش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C00000"/>
          <w:u w:val="single"/>
          <w:rtl/>
        </w:rPr>
        <w:t>محدود</w:t>
      </w:r>
      <w:r w:rsidRPr="00B47F68">
        <w:rPr>
          <w:rFonts w:cs="B Nazanin"/>
          <w:color w:val="C00000"/>
          <w:u w:val="single"/>
          <w:rtl/>
        </w:rPr>
        <w:t xml:space="preserve"> </w:t>
      </w:r>
      <w:r w:rsidRPr="00B47F68">
        <w:rPr>
          <w:rFonts w:cs="B Nazanin" w:hint="cs"/>
          <w:color w:val="C00000"/>
          <w:u w:val="single"/>
          <w:rtl/>
        </w:rPr>
        <w:t>به</w:t>
      </w:r>
      <w:r w:rsidRPr="00B47F68">
        <w:rPr>
          <w:rFonts w:cs="B Nazanin"/>
          <w:color w:val="C00000"/>
          <w:u w:val="single"/>
          <w:rtl/>
        </w:rPr>
        <w:t>.</w:t>
      </w:r>
      <w:r w:rsidRPr="00B47F68">
        <w:rPr>
          <w:rFonts w:cs="B Nazanin"/>
          <w:color w:val="C00000"/>
          <w:rtl/>
        </w:rPr>
        <w:t xml:space="preserve">.. </w:t>
      </w:r>
      <w:r w:rsidRPr="00B47F68">
        <w:rPr>
          <w:rFonts w:cs="B Nazanin" w:hint="cs"/>
          <w:color w:val="2F5496" w:themeColor="accent5" w:themeShade="BF"/>
          <w:rtl/>
        </w:rPr>
        <w:t>می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توانید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جستجو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را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به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صورت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محدودتر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انجام</w:t>
      </w:r>
      <w:r w:rsidRPr="00B47F68">
        <w:rPr>
          <w:rFonts w:cs="B Nazanin"/>
          <w:color w:val="2F5496" w:themeColor="accent5" w:themeShade="BF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rtl/>
        </w:rPr>
        <w:t>دهید</w:t>
      </w:r>
    </w:p>
    <w:p w:rsidR="004F3917" w:rsidRPr="00B47F68" w:rsidRDefault="004F3917" w:rsidP="00AF7DD5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/>
          <w:color w:val="2F5496" w:themeColor="accent5" w:themeShade="BF"/>
          <w:rtl/>
        </w:rPr>
        <w:t>.</w:t>
      </w:r>
      <w:r w:rsidR="00AF7DD5" w:rsidRPr="00B47F68">
        <w:rPr>
          <w:rFonts w:cs="B Nazanin"/>
          <w:color w:val="2F5496" w:themeColor="accent5" w:themeShade="BF"/>
        </w:rPr>
        <w:t xml:space="preserve"> </w:t>
      </w:r>
      <w:r w:rsidRPr="00B47F68">
        <w:rPr>
          <w:rFonts w:cs="B Nazanin"/>
          <w:color w:val="C00000"/>
          <w:sz w:val="24"/>
          <w:szCs w:val="24"/>
          <w:rtl/>
        </w:rPr>
        <w:t>*</w:t>
      </w:r>
      <w:r w:rsidRPr="00B47F68">
        <w:rPr>
          <w:rFonts w:cs="B Nazanin"/>
          <w:color w:val="C00000"/>
          <w:sz w:val="24"/>
          <w:szCs w:val="24"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نوع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ماده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: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نوع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ماده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B47F68" w:rsidRDefault="004F3917" w:rsidP="004F3917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/>
          <w:color w:val="C00000"/>
          <w:sz w:val="24"/>
          <w:szCs w:val="24"/>
          <w:rtl/>
        </w:rPr>
        <w:t>*</w:t>
      </w:r>
      <w:r w:rsidRPr="00B47F68">
        <w:rPr>
          <w:rFonts w:cs="B Nazanin"/>
          <w:color w:val="C00000"/>
          <w:sz w:val="24"/>
          <w:szCs w:val="24"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محل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نگهداری</w:t>
      </w:r>
      <w:r w:rsidRPr="00B47F68">
        <w:rPr>
          <w:rFonts w:cs="B Nazanin"/>
          <w:color w:val="C00000"/>
          <w:sz w:val="24"/>
          <w:szCs w:val="24"/>
          <w:rtl/>
        </w:rPr>
        <w:t xml:space="preserve">: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مخزن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نگهداری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نسخه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فیزیکی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ماده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B47F68" w:rsidRDefault="004F3917" w:rsidP="004F3917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/>
          <w:color w:val="C00000"/>
          <w:sz w:val="24"/>
          <w:szCs w:val="24"/>
          <w:rtl/>
        </w:rPr>
        <w:t>*</w:t>
      </w:r>
      <w:r w:rsidRPr="00B47F68">
        <w:rPr>
          <w:rFonts w:cs="B Nazanin"/>
          <w:color w:val="C00000"/>
          <w:sz w:val="24"/>
          <w:szCs w:val="24"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منابع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دیجیتالی</w:t>
      </w:r>
      <w:r w:rsidRPr="00B47F68">
        <w:rPr>
          <w:rFonts w:cs="B Nazanin"/>
          <w:color w:val="C00000"/>
          <w:sz w:val="24"/>
          <w:szCs w:val="24"/>
          <w:rtl/>
        </w:rPr>
        <w:t xml:space="preserve">: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وجود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نسخه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های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دیجیتال</w:t>
      </w:r>
      <w:r w:rsidRPr="00B47F68">
        <w:rPr>
          <w:rFonts w:cs="B Nazanin"/>
          <w:color w:val="2F5496" w:themeColor="accent5" w:themeShade="BF"/>
          <w:sz w:val="24"/>
          <w:szCs w:val="24"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فایل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مواد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B47F68" w:rsidRDefault="004F3917" w:rsidP="004F3917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 w:rsidRPr="00B47F68">
        <w:rPr>
          <w:rFonts w:cs="B Nazanin"/>
          <w:color w:val="C00000"/>
          <w:sz w:val="24"/>
          <w:szCs w:val="24"/>
          <w:rtl/>
        </w:rPr>
        <w:t>*</w:t>
      </w:r>
      <w:r w:rsidRPr="00B47F68">
        <w:rPr>
          <w:rFonts w:cs="B Nazanin"/>
          <w:color w:val="C00000"/>
          <w:sz w:val="24"/>
          <w:szCs w:val="24"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موجودی</w:t>
      </w:r>
      <w:r w:rsidRPr="00B47F68">
        <w:rPr>
          <w:rFonts w:cs="B Nazanin"/>
          <w:color w:val="C00000"/>
          <w:sz w:val="24"/>
          <w:szCs w:val="24"/>
          <w:rtl/>
        </w:rPr>
        <w:t xml:space="preserve">: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وجود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نسخه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فیزیکی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مواد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B47F68" w:rsidRDefault="00A456B3" w:rsidP="004F3917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 w:rsidRPr="00B47F68">
        <w:rPr>
          <w:rFonts w:cs="B Nazanin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ED332D8" wp14:editId="3752896C">
            <wp:simplePos x="0" y="0"/>
            <wp:positionH relativeFrom="page">
              <wp:align>left</wp:align>
            </wp:positionH>
            <wp:positionV relativeFrom="paragraph">
              <wp:posOffset>550545</wp:posOffset>
            </wp:positionV>
            <wp:extent cx="436245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506" y="21316"/>
                <wp:lineTo x="2150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همچنین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یک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یا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چند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مرکز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بین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لیست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مراکز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ارائه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شده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وجود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دارد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پایان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دکمه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کلیک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="004F3917" w:rsidRPr="00B47F68">
        <w:rPr>
          <w:rFonts w:cs="B Nazanin" w:hint="cs"/>
          <w:color w:val="2F5496" w:themeColor="accent5" w:themeShade="BF"/>
          <w:sz w:val="24"/>
          <w:szCs w:val="24"/>
          <w:rtl/>
        </w:rPr>
        <w:t>کنید</w:t>
      </w:r>
      <w:r w:rsidR="004F3917" w:rsidRPr="00B47F68">
        <w:rPr>
          <w:rFonts w:cs="B Nazanin"/>
          <w:color w:val="2F5496" w:themeColor="accent5" w:themeShade="BF"/>
          <w:sz w:val="24"/>
          <w:szCs w:val="24"/>
          <w:rtl/>
        </w:rPr>
        <w:t>.</w:t>
      </w:r>
    </w:p>
    <w:p w:rsidR="004F3917" w:rsidRPr="00B47F68" w:rsidRDefault="004F3917" w:rsidP="00A456B3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پيشرفته</w:t>
      </w:r>
      <w:r w:rsidRPr="00B47F68">
        <w:rPr>
          <w:rFonts w:cs="B Nazanin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B47F68">
        <w:rPr>
          <w:rFonts w:cs="B Nazanin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پیشرفته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طریق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زیر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پذیر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 w:rsidRPr="00B47F68">
        <w:rPr>
          <w:rFonts w:cs="B Nazanin"/>
          <w:color w:val="2F5496" w:themeColor="accent5" w:themeShade="BF"/>
          <w:sz w:val="24"/>
          <w:szCs w:val="24"/>
        </w:rPr>
        <w:t>:</w:t>
      </w:r>
    </w:p>
    <w:p w:rsidR="004F3917" w:rsidRPr="00B47F68" w:rsidRDefault="004F3917" w:rsidP="004F3917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 w:hint="cs"/>
          <w:color w:val="C00000"/>
          <w:sz w:val="24"/>
          <w:szCs w:val="24"/>
          <w:rtl/>
        </w:rPr>
        <w:t>صفحه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اصلی</w:t>
      </w:r>
      <w:r w:rsidRPr="00B47F68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B47F68">
        <w:rPr>
          <w:rFonts w:cs="B Nazanin"/>
          <w:color w:val="C00000"/>
          <w:sz w:val="24"/>
          <w:szCs w:val="24"/>
          <w:rtl/>
        </w:rPr>
        <w:t>&lt;</w:t>
      </w:r>
      <w:r w:rsidRPr="00B47F68">
        <w:rPr>
          <w:rFonts w:cs="B Nazanin" w:hint="cs"/>
          <w:color w:val="C00000"/>
          <w:sz w:val="24"/>
          <w:szCs w:val="24"/>
          <w:rtl/>
        </w:rPr>
        <w:t>جستجوی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مدارک</w:t>
      </w:r>
      <w:r w:rsidRPr="00B47F68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B47F68">
        <w:rPr>
          <w:rFonts w:cs="B Nazanin"/>
          <w:color w:val="C00000"/>
          <w:sz w:val="24"/>
          <w:szCs w:val="24"/>
          <w:rtl/>
        </w:rPr>
        <w:t>&lt;</w:t>
      </w:r>
      <w:r w:rsidRPr="00B47F68">
        <w:rPr>
          <w:rFonts w:cs="B Nazanin" w:hint="cs"/>
          <w:color w:val="C00000"/>
          <w:sz w:val="24"/>
          <w:szCs w:val="24"/>
          <w:rtl/>
        </w:rPr>
        <w:t>جستجوی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پیشرفته</w:t>
      </w:r>
    </w:p>
    <w:p w:rsidR="004F3917" w:rsidRPr="00B47F68" w:rsidRDefault="004F3917" w:rsidP="004F3917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پیشرفته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نیز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همان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شرایط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ساده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دارد،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این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تفاوت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قسمت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u w:val="single"/>
          <w:rtl/>
        </w:rPr>
        <w:t>اضافه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توانید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استفاده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 عملگرهایی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چون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و</w:t>
      </w:r>
      <w:r w:rsidRPr="00B47F68">
        <w:rPr>
          <w:rFonts w:cs="B Nazanin"/>
          <w:color w:val="C00000"/>
          <w:sz w:val="24"/>
          <w:szCs w:val="24"/>
          <w:rtl/>
        </w:rPr>
        <w:t xml:space="preserve">، </w:t>
      </w:r>
      <w:r w:rsidRPr="00B47F68">
        <w:rPr>
          <w:rFonts w:cs="B Nazanin" w:hint="cs"/>
          <w:color w:val="C00000"/>
          <w:sz w:val="24"/>
          <w:szCs w:val="24"/>
          <w:rtl/>
        </w:rPr>
        <w:t>یا</w:t>
      </w:r>
      <w:r w:rsidRPr="00B47F68">
        <w:rPr>
          <w:rFonts w:cs="B Nazanin" w:hint="eastAsia"/>
          <w:color w:val="C00000"/>
          <w:sz w:val="24"/>
          <w:szCs w:val="24"/>
          <w:rtl/>
        </w:rPr>
        <w:t xml:space="preserve">، 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بجز</w:t>
      </w:r>
      <w:r w:rsidRPr="00B47F68">
        <w:rPr>
          <w:rFonts w:cs="B Nazanin" w:hint="eastAsia"/>
          <w:color w:val="C00000"/>
          <w:sz w:val="24"/>
          <w:szCs w:val="24"/>
          <w:rtl/>
        </w:rPr>
        <w:t xml:space="preserve">،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فیلدهای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بیشتری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کنید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>.</w:t>
      </w:r>
      <w:r w:rsidRPr="00B47F68">
        <w:rPr>
          <w:rFonts w:cs="B Nazanin"/>
          <w:color w:val="2F5496" w:themeColor="accent5" w:themeShade="BF"/>
          <w:sz w:val="24"/>
          <w:szCs w:val="24"/>
        </w:rPr>
        <w:t xml:space="preserve"> </w:t>
      </w:r>
    </w:p>
    <w:p w:rsidR="004F3917" w:rsidRPr="00B47F68" w:rsidRDefault="004F3917" w:rsidP="00A53834">
      <w:pPr>
        <w:bidi/>
        <w:spacing w:after="0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/>
          <w:noProof/>
          <w:color w:val="2F5496" w:themeColor="accent5" w:themeShade="BF"/>
          <w:sz w:val="24"/>
          <w:szCs w:val="24"/>
        </w:rPr>
        <w:drawing>
          <wp:inline distT="0" distB="0" distL="0" distR="0" wp14:anchorId="24C67D53" wp14:editId="6DC2910C">
            <wp:extent cx="4198620" cy="14951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505" cy="1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B47F68" w:rsidRDefault="004F3917" w:rsidP="004F3917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lastRenderedPageBreak/>
        <w:t>همچنین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قسمت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، </w:t>
      </w:r>
      <w:r w:rsidRPr="00B47F68">
        <w:rPr>
          <w:rFonts w:cs="B Nazanin" w:hint="cs"/>
          <w:color w:val="C00000"/>
          <w:sz w:val="24"/>
          <w:szCs w:val="24"/>
          <w:rtl/>
        </w:rPr>
        <w:t>محدود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به</w:t>
      </w:r>
      <w:r w:rsidRPr="00B47F68">
        <w:rPr>
          <w:rFonts w:cs="B Nazanin"/>
          <w:color w:val="C00000"/>
          <w:sz w:val="24"/>
          <w:szCs w:val="24"/>
          <w:rtl/>
        </w:rPr>
        <w:t xml:space="preserve">...،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محدود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کردن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طریق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موارد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بیشتری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شرح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زیر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پذیر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 w:rsidRPr="00B47F68">
        <w:rPr>
          <w:rFonts w:cs="B Nazanin"/>
          <w:color w:val="2F5496" w:themeColor="accent5" w:themeShade="BF"/>
          <w:sz w:val="24"/>
          <w:szCs w:val="24"/>
        </w:rPr>
        <w:t>:</w:t>
      </w:r>
    </w:p>
    <w:p w:rsidR="004F3917" w:rsidRPr="00B47F68" w:rsidRDefault="004F3917" w:rsidP="004F3917"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 w:rsidRPr="00B47F68">
        <w:rPr>
          <w:rFonts w:cs="B Nazanin" w:hint="cs"/>
          <w:color w:val="C00000"/>
          <w:sz w:val="24"/>
          <w:szCs w:val="24"/>
          <w:rtl/>
        </w:rPr>
        <w:t>محدوده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زمانی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سال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نشر</w:t>
      </w:r>
      <w:r w:rsidRPr="00B47F68">
        <w:rPr>
          <w:rFonts w:cs="B Nazanin"/>
          <w:color w:val="C00000"/>
          <w:sz w:val="24"/>
          <w:szCs w:val="24"/>
          <w:rtl/>
        </w:rPr>
        <w:t xml:space="preserve">: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محدوده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زمانی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برای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مدارک</w:t>
      </w:r>
    </w:p>
    <w:p w:rsidR="003F2D09" w:rsidRPr="00B47F68" w:rsidRDefault="004F3917" w:rsidP="00085D66">
      <w:pPr>
        <w:bidi/>
        <w:spacing w:after="0"/>
        <w:jc w:val="both"/>
        <w:rPr>
          <w:rFonts w:cs="B Nazanin"/>
          <w:sz w:val="24"/>
          <w:szCs w:val="24"/>
        </w:rPr>
      </w:pPr>
      <w:r w:rsidRPr="00B47F68">
        <w:rPr>
          <w:rFonts w:cs="B Nazanin" w:hint="cs"/>
          <w:color w:val="C00000"/>
          <w:sz w:val="24"/>
          <w:szCs w:val="24"/>
          <w:rtl/>
        </w:rPr>
        <w:t>نام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عام</w:t>
      </w:r>
      <w:r w:rsidRPr="00B47F68">
        <w:rPr>
          <w:rFonts w:cs="B Nazanin"/>
          <w:color w:val="C00000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C00000"/>
          <w:sz w:val="24"/>
          <w:szCs w:val="24"/>
          <w:rtl/>
        </w:rPr>
        <w:t>مواد</w:t>
      </w:r>
      <w:r w:rsidRPr="00B47F68">
        <w:rPr>
          <w:rFonts w:cs="B Nazanin"/>
          <w:color w:val="C00000"/>
          <w:sz w:val="24"/>
          <w:szCs w:val="24"/>
          <w:rtl/>
        </w:rPr>
        <w:t xml:space="preserve">: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اشاره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ماهیت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فیزیکی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منبع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 w:rsidRPr="00B47F68"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 w:rsidRPr="00B47F68">
        <w:rPr>
          <w:rFonts w:cs="B Nazanin" w:hint="cs"/>
          <w:color w:val="2F5496" w:themeColor="accent5" w:themeShade="BF"/>
          <w:sz w:val="24"/>
          <w:szCs w:val="24"/>
          <w:rtl/>
        </w:rPr>
        <w:t>نظر</w:t>
      </w:r>
    </w:p>
    <w:sectPr w:rsidR="003F2D09" w:rsidRPr="00B47F68" w:rsidSect="006A7D4F">
      <w:footerReference w:type="default" r:id="rId15"/>
      <w:pgSz w:w="15840" w:h="12240" w:orient="landscape"/>
      <w:pgMar w:top="720" w:right="531" w:bottom="720" w:left="426" w:header="708" w:footer="708" w:gutter="0"/>
      <w:cols w:num="2" w:space="2127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868" w:rsidRDefault="00672868" w:rsidP="00B876D8">
      <w:pPr>
        <w:spacing w:after="0" w:line="240" w:lineRule="auto"/>
      </w:pPr>
      <w:r>
        <w:separator/>
      </w:r>
    </w:p>
  </w:endnote>
  <w:endnote w:type="continuationSeparator" w:id="0">
    <w:p w:rsidR="00672868" w:rsidRDefault="00672868" w:rsidP="00B8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Neirizi"/>
    <w:charset w:val="00"/>
    <w:family w:val="roman"/>
    <w:pitch w:val="variable"/>
    <w:sig w:usb0="00000000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2627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DFB" w:rsidRDefault="007F2793" w:rsidP="00F05DF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F6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05DFB" w:rsidRDefault="006728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868" w:rsidRDefault="00672868" w:rsidP="00B876D8">
      <w:pPr>
        <w:spacing w:after="0" w:line="240" w:lineRule="auto"/>
      </w:pPr>
      <w:r>
        <w:separator/>
      </w:r>
    </w:p>
  </w:footnote>
  <w:footnote w:type="continuationSeparator" w:id="0">
    <w:p w:rsidR="00672868" w:rsidRDefault="00672868" w:rsidP="00B87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17"/>
    <w:rsid w:val="00085D66"/>
    <w:rsid w:val="00246A1A"/>
    <w:rsid w:val="003F2D09"/>
    <w:rsid w:val="004F3917"/>
    <w:rsid w:val="00641F3D"/>
    <w:rsid w:val="00672868"/>
    <w:rsid w:val="006A7D4F"/>
    <w:rsid w:val="007F2793"/>
    <w:rsid w:val="008D6296"/>
    <w:rsid w:val="00A456B3"/>
    <w:rsid w:val="00A53834"/>
    <w:rsid w:val="00AF7DD5"/>
    <w:rsid w:val="00B47F68"/>
    <w:rsid w:val="00B518CD"/>
    <w:rsid w:val="00B8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431E4C-98EB-453C-AAC1-0B2C38D6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9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17"/>
  </w:style>
  <w:style w:type="paragraph" w:styleId="BalloonText">
    <w:name w:val="Balloon Text"/>
    <w:basedOn w:val="Normal"/>
    <w:link w:val="BalloonTextChar"/>
    <w:uiPriority w:val="99"/>
    <w:semiHidden/>
    <w:unhideWhenUsed/>
    <w:rsid w:val="00B8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zarsa.tbzmed.ac.i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D3A0-A65F-4AB6-8162-CFDB2A68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Admin</cp:lastModifiedBy>
  <cp:revision>2</cp:revision>
  <cp:lastPrinted>2017-09-10T17:36:00Z</cp:lastPrinted>
  <dcterms:created xsi:type="dcterms:W3CDTF">2023-04-09T09:21:00Z</dcterms:created>
  <dcterms:modified xsi:type="dcterms:W3CDTF">2023-04-09T09:21:00Z</dcterms:modified>
</cp:coreProperties>
</file>